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7C" w:rsidRPr="007B4F7C" w:rsidRDefault="007B4F7C" w:rsidP="007B4F7C">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Pr>
          <w:rFonts w:ascii="Times New Roman" w:eastAsia="Times New Roman" w:hAnsi="Times New Roman" w:cs="Times New Roman"/>
          <w:b/>
          <w:bCs/>
          <w:kern w:val="36"/>
          <w:sz w:val="48"/>
          <w:szCs w:val="48"/>
          <w:lang w:val="es-ES"/>
        </w:rPr>
        <w:t xml:space="preserve"> LEGO</w:t>
      </w:r>
      <w:r>
        <w:rPr>
          <w:rFonts w:ascii="Times New Roman" w:eastAsia="Times New Roman" w:hAnsi="Times New Roman" w:cs="Times New Roman"/>
          <w:b/>
          <w:bCs/>
          <w:kern w:val="36"/>
          <w:sz w:val="48"/>
          <w:szCs w:val="48"/>
          <w:lang w:val="es-ES"/>
        </w:rPr>
        <w:tab/>
      </w:r>
      <w:r>
        <w:rPr>
          <w:rFonts w:ascii="Times New Roman" w:eastAsia="Times New Roman" w:hAnsi="Times New Roman" w:cs="Times New Roman"/>
          <w:b/>
          <w:bCs/>
          <w:kern w:val="36"/>
          <w:sz w:val="48"/>
          <w:szCs w:val="48"/>
          <w:lang w:val="es-ES"/>
        </w:rPr>
        <w:tab/>
      </w:r>
      <w:proofErr w:type="spellStart"/>
      <w:r w:rsidRPr="007B4F7C">
        <w:rPr>
          <w:rFonts w:ascii="Times New Roman" w:eastAsia="Times New Roman" w:hAnsi="Times New Roman" w:cs="Times New Roman"/>
          <w:b/>
          <w:bCs/>
          <w:kern w:val="36"/>
          <w:sz w:val="48"/>
          <w:szCs w:val="48"/>
          <w:lang w:val="es-ES"/>
        </w:rPr>
        <w:t>Nxt</w:t>
      </w:r>
      <w:proofErr w:type="spellEnd"/>
      <w:r w:rsidRPr="007B4F7C">
        <w:rPr>
          <w:rFonts w:ascii="Times New Roman" w:eastAsia="Times New Roman" w:hAnsi="Times New Roman" w:cs="Times New Roman"/>
          <w:b/>
          <w:bCs/>
          <w:kern w:val="36"/>
          <w:sz w:val="48"/>
          <w:szCs w:val="48"/>
          <w:lang w:val="es-ES"/>
        </w:rPr>
        <w:t>-tortuga</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7B4F7C">
        <w:rPr>
          <w:rFonts w:ascii="Times New Roman" w:eastAsia="Times New Roman" w:hAnsi="Times New Roman" w:cs="Times New Roman"/>
          <w:sz w:val="24"/>
          <w:szCs w:val="24"/>
          <w:lang w:val="es-ES"/>
        </w:rPr>
        <w:t>Tortugarte</w:t>
      </w:r>
      <w:proofErr w:type="spellEnd"/>
      <w:r w:rsidRPr="007B4F7C">
        <w:rPr>
          <w:rFonts w:ascii="Times New Roman" w:eastAsia="Times New Roman" w:hAnsi="Times New Roman" w:cs="Times New Roman"/>
          <w:sz w:val="24"/>
          <w:szCs w:val="24"/>
          <w:lang w:val="es-ES"/>
        </w:rPr>
        <w:t xml:space="preserve"> cuenta con un nuevo </w:t>
      </w:r>
      <w:proofErr w:type="spellStart"/>
      <w:r w:rsidRPr="007B4F7C">
        <w:rPr>
          <w:rFonts w:ascii="Times New Roman" w:eastAsia="Times New Roman" w:hAnsi="Times New Roman" w:cs="Times New Roman"/>
          <w:sz w:val="24"/>
          <w:szCs w:val="24"/>
          <w:lang w:val="es-ES"/>
        </w:rPr>
        <w:t>plugin</w:t>
      </w:r>
      <w:proofErr w:type="spellEnd"/>
      <w:r w:rsidRPr="007B4F7C">
        <w:rPr>
          <w:rFonts w:ascii="Times New Roman" w:eastAsia="Times New Roman" w:hAnsi="Times New Roman" w:cs="Times New Roman"/>
          <w:sz w:val="24"/>
          <w:szCs w:val="24"/>
          <w:lang w:val="es-ES"/>
        </w:rPr>
        <w:t xml:space="preserve"> para poder utilizar el kit Lego </w:t>
      </w:r>
      <w:proofErr w:type="spellStart"/>
      <w:r w:rsidRPr="007B4F7C">
        <w:rPr>
          <w:rFonts w:ascii="Times New Roman" w:eastAsia="Times New Roman" w:hAnsi="Times New Roman" w:cs="Times New Roman"/>
          <w:sz w:val="24"/>
          <w:szCs w:val="24"/>
          <w:lang w:val="es-ES"/>
        </w:rPr>
        <w:t>Mindstorms</w:t>
      </w:r>
      <w:proofErr w:type="spellEnd"/>
      <w:r w:rsidRPr="007B4F7C">
        <w:rPr>
          <w:rFonts w:ascii="Times New Roman" w:eastAsia="Times New Roman" w:hAnsi="Times New Roman" w:cs="Times New Roman"/>
          <w:sz w:val="24"/>
          <w:szCs w:val="24"/>
          <w:lang w:val="es-ES"/>
        </w:rPr>
        <w:t xml:space="preserve"> NXT, y controlar nuestro robot desde allí. Descarga: </w:t>
      </w:r>
      <w:hyperlink r:id="rId5" w:history="1">
        <w:proofErr w:type="spellStart"/>
        <w:r w:rsidRPr="007B4F7C">
          <w:rPr>
            <w:rFonts w:ascii="Times New Roman" w:eastAsia="Times New Roman" w:hAnsi="Times New Roman" w:cs="Times New Roman"/>
            <w:color w:val="0000FF"/>
            <w:sz w:val="24"/>
            <w:szCs w:val="24"/>
            <w:u w:val="single"/>
            <w:lang w:val="es-ES"/>
          </w:rPr>
          <w:t>nxt_plugin.tar.gz</w:t>
        </w:r>
        <w:proofErr w:type="spellEnd"/>
      </w:hyperlink>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El </w:t>
      </w:r>
      <w:proofErr w:type="spellStart"/>
      <w:r w:rsidRPr="007B4F7C">
        <w:rPr>
          <w:rFonts w:ascii="Times New Roman" w:eastAsia="Times New Roman" w:hAnsi="Times New Roman" w:cs="Times New Roman"/>
          <w:sz w:val="24"/>
          <w:szCs w:val="24"/>
          <w:lang w:val="es-ES"/>
        </w:rPr>
        <w:t>plugin</w:t>
      </w:r>
      <w:proofErr w:type="spellEnd"/>
      <w:r w:rsidRPr="007B4F7C">
        <w:rPr>
          <w:rFonts w:ascii="Times New Roman" w:eastAsia="Times New Roman" w:hAnsi="Times New Roman" w:cs="Times New Roman"/>
          <w:sz w:val="24"/>
          <w:szCs w:val="24"/>
          <w:lang w:val="es-ES"/>
        </w:rPr>
        <w:t xml:space="preserve"> nos agrega dos paletas para trabajar con el robot: una de motores y otra de sensores.</w:t>
      </w:r>
    </w:p>
    <w:p w:rsidR="007B4F7C" w:rsidRPr="007B4F7C" w:rsidRDefault="007B4F7C" w:rsidP="007B4F7C">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La paleta de motores, identificada con el logo y una letra A (referida a que los motores son conectados en los puertos A, B o C).</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832090" cy="1656715"/>
            <wp:effectExtent l="19050" t="0" r="0" b="0"/>
            <wp:docPr id="1" name="Imagen 1" descr="Paleta nxt motore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ta nxt motores.png">
                      <a:hlinkClick r:id="rId6"/>
                    </pic:cNvPr>
                    <pic:cNvPicPr>
                      <a:picLocks noChangeAspect="1" noChangeArrowheads="1"/>
                    </pic:cNvPicPr>
                  </pic:nvPicPr>
                  <pic:blipFill>
                    <a:blip r:embed="rId7" cstate="print"/>
                    <a:srcRect/>
                    <a:stretch>
                      <a:fillRect/>
                    </a:stretch>
                  </pic:blipFill>
                  <pic:spPr bwMode="auto">
                    <a:xfrm>
                      <a:off x="0" y="0"/>
                      <a:ext cx="7832090" cy="165671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Y una paleta de sensores identificada con un 1 (también referida al sistema Lego que conecta sensores en los puertos 14, 2, 3 y 4):</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818755" cy="1656715"/>
            <wp:effectExtent l="19050" t="0" r="0" b="0"/>
            <wp:docPr id="2" name="Imagen 2" descr="Paleta nxt sensore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ta nxt sensores.png">
                      <a:hlinkClick r:id="rId8"/>
                    </pic:cNvPr>
                    <pic:cNvPicPr>
                      <a:picLocks noChangeAspect="1" noChangeArrowheads="1"/>
                    </pic:cNvPicPr>
                  </pic:nvPicPr>
                  <pic:blipFill>
                    <a:blip r:embed="rId9" cstate="print"/>
                    <a:srcRect/>
                    <a:stretch>
                      <a:fillRect/>
                    </a:stretch>
                  </pic:blipFill>
                  <pic:spPr bwMode="auto">
                    <a:xfrm>
                      <a:off x="0" y="0"/>
                      <a:ext cx="7818755" cy="165671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br/>
        <w:t>Bloques de motores:</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refrescar </w:t>
      </w:r>
      <w:proofErr w:type="spellStart"/>
      <w:r w:rsidRPr="007B4F7C">
        <w:rPr>
          <w:rFonts w:ascii="Times New Roman" w:eastAsia="Times New Roman" w:hAnsi="Times New Roman" w:cs="Times New Roman"/>
          <w:sz w:val="24"/>
          <w:szCs w:val="24"/>
          <w:lang w:val="es-ES"/>
        </w:rPr>
        <w:t>nxt</w:t>
      </w:r>
      <w:proofErr w:type="spellEnd"/>
      <w:r w:rsidRPr="007B4F7C">
        <w:rPr>
          <w:rFonts w:ascii="Times New Roman" w:eastAsia="Times New Roman" w:hAnsi="Times New Roman" w:cs="Times New Roman"/>
          <w:sz w:val="24"/>
          <w:szCs w:val="24"/>
          <w:lang w:val="es-ES"/>
        </w:rPr>
        <w:t xml:space="preserve">: </w:t>
      </w:r>
      <w:proofErr w:type="spellStart"/>
      <w:r w:rsidRPr="007B4F7C">
        <w:rPr>
          <w:rFonts w:ascii="Times New Roman" w:eastAsia="Times New Roman" w:hAnsi="Times New Roman" w:cs="Times New Roman"/>
          <w:sz w:val="24"/>
          <w:szCs w:val="24"/>
          <w:lang w:val="es-ES"/>
        </w:rPr>
        <w:t>Reestablece</w:t>
      </w:r>
      <w:proofErr w:type="spellEnd"/>
      <w:r w:rsidRPr="007B4F7C">
        <w:rPr>
          <w:rFonts w:ascii="Times New Roman" w:eastAsia="Times New Roman" w:hAnsi="Times New Roman" w:cs="Times New Roman"/>
          <w:sz w:val="24"/>
          <w:szCs w:val="24"/>
          <w:lang w:val="es-ES"/>
        </w:rPr>
        <w:t xml:space="preserve"> la conexión con el </w:t>
      </w:r>
      <w:proofErr w:type="spellStart"/>
      <w:r w:rsidRPr="007B4F7C">
        <w:rPr>
          <w:rFonts w:ascii="Times New Roman" w:eastAsia="Times New Roman" w:hAnsi="Times New Roman" w:cs="Times New Roman"/>
          <w:sz w:val="24"/>
          <w:szCs w:val="24"/>
          <w:lang w:val="es-ES"/>
        </w:rPr>
        <w:t>Brick</w:t>
      </w:r>
      <w:proofErr w:type="spellEnd"/>
      <w:r w:rsidRPr="007B4F7C">
        <w:rPr>
          <w:rFonts w:ascii="Times New Roman" w:eastAsia="Times New Roman" w:hAnsi="Times New Roman" w:cs="Times New Roman"/>
          <w:sz w:val="24"/>
          <w:szCs w:val="24"/>
          <w:lang w:val="es-ES"/>
        </w:rPr>
        <w:t xml:space="preserve"> y repinta la paleta de acuerdo al estado: Verde si está disponible y Gris en caso c contrario.</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reproducir tono: Reproduce un tono a cierta frecuencia y cierta cantidad de tiempo.</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girar motor: Gira un motor cierta cantidad de vueltas.</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7B4F7C">
        <w:rPr>
          <w:rFonts w:ascii="Times New Roman" w:eastAsia="Times New Roman" w:hAnsi="Times New Roman" w:cs="Times New Roman"/>
          <w:sz w:val="24"/>
          <w:szCs w:val="24"/>
          <w:lang w:val="es-ES"/>
        </w:rPr>
        <w:t>sinc</w:t>
      </w:r>
      <w:proofErr w:type="spellEnd"/>
      <w:r w:rsidRPr="007B4F7C">
        <w:rPr>
          <w:rFonts w:ascii="Times New Roman" w:eastAsia="Times New Roman" w:hAnsi="Times New Roman" w:cs="Times New Roman"/>
          <w:sz w:val="24"/>
          <w:szCs w:val="24"/>
          <w:lang w:val="es-ES"/>
        </w:rPr>
        <w:t xml:space="preserve"> motores: Sincroniza dos motores para que giren </w:t>
      </w:r>
      <w:proofErr w:type="spellStart"/>
      <w:r w:rsidRPr="007B4F7C">
        <w:rPr>
          <w:rFonts w:ascii="Times New Roman" w:eastAsia="Times New Roman" w:hAnsi="Times New Roman" w:cs="Times New Roman"/>
          <w:sz w:val="24"/>
          <w:szCs w:val="24"/>
          <w:lang w:val="es-ES"/>
        </w:rPr>
        <w:t>sincronicamente</w:t>
      </w:r>
      <w:proofErr w:type="spellEnd"/>
      <w:r w:rsidRPr="007B4F7C">
        <w:rPr>
          <w:rFonts w:ascii="Times New Roman" w:eastAsia="Times New Roman" w:hAnsi="Times New Roman" w:cs="Times New Roman"/>
          <w:sz w:val="24"/>
          <w:szCs w:val="24"/>
          <w:lang w:val="es-ES"/>
        </w:rPr>
        <w:t>. Los motores deben estar en los puertos B y C.</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PUERTO A, B y C: Representan los puertos A, B y C del </w:t>
      </w:r>
      <w:proofErr w:type="spellStart"/>
      <w:r w:rsidRPr="007B4F7C">
        <w:rPr>
          <w:rFonts w:ascii="Times New Roman" w:eastAsia="Times New Roman" w:hAnsi="Times New Roman" w:cs="Times New Roman"/>
          <w:sz w:val="24"/>
          <w:szCs w:val="24"/>
          <w:lang w:val="es-ES"/>
        </w:rPr>
        <w:t>Brick</w:t>
      </w:r>
      <w:proofErr w:type="spellEnd"/>
      <w:r w:rsidRPr="007B4F7C">
        <w:rPr>
          <w:rFonts w:ascii="Times New Roman" w:eastAsia="Times New Roman" w:hAnsi="Times New Roman" w:cs="Times New Roman"/>
          <w:sz w:val="24"/>
          <w:szCs w:val="24"/>
          <w:lang w:val="es-ES"/>
        </w:rPr>
        <w:t xml:space="preserve"> para conectar motores.</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iniciar motor: Pone a un motor en rotación continua a una potencia especificada.</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detener motor: Frena el motor </w:t>
      </w:r>
      <w:proofErr w:type="spellStart"/>
      <w:r w:rsidRPr="007B4F7C">
        <w:rPr>
          <w:rFonts w:ascii="Times New Roman" w:eastAsia="Times New Roman" w:hAnsi="Times New Roman" w:cs="Times New Roman"/>
          <w:sz w:val="24"/>
          <w:szCs w:val="24"/>
          <w:lang w:val="es-ES"/>
        </w:rPr>
        <w:t>especificaado</w:t>
      </w:r>
      <w:proofErr w:type="spellEnd"/>
      <w:r w:rsidRPr="007B4F7C">
        <w:rPr>
          <w:rFonts w:ascii="Times New Roman" w:eastAsia="Times New Roman" w:hAnsi="Times New Roman" w:cs="Times New Roman"/>
          <w:sz w:val="24"/>
          <w:szCs w:val="24"/>
          <w:lang w:val="es-ES"/>
        </w:rPr>
        <w:t>.</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reiniciar motor: </w:t>
      </w:r>
      <w:proofErr w:type="spellStart"/>
      <w:r w:rsidRPr="007B4F7C">
        <w:rPr>
          <w:rFonts w:ascii="Times New Roman" w:eastAsia="Times New Roman" w:hAnsi="Times New Roman" w:cs="Times New Roman"/>
          <w:sz w:val="24"/>
          <w:szCs w:val="24"/>
          <w:lang w:val="es-ES"/>
        </w:rPr>
        <w:t>Resetea</w:t>
      </w:r>
      <w:proofErr w:type="spellEnd"/>
      <w:r w:rsidRPr="007B4F7C">
        <w:rPr>
          <w:rFonts w:ascii="Times New Roman" w:eastAsia="Times New Roman" w:hAnsi="Times New Roman" w:cs="Times New Roman"/>
          <w:sz w:val="24"/>
          <w:szCs w:val="24"/>
          <w:lang w:val="es-ES"/>
        </w:rPr>
        <w:t xml:space="preserve"> el contador interno del motor y lo deja en modo libre.</w:t>
      </w:r>
    </w:p>
    <w:p w:rsidR="007B4F7C" w:rsidRPr="007B4F7C" w:rsidRDefault="007B4F7C" w:rsidP="007B4F7C">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posición del motor: Obtiene la posición desde el último reinicio. El valor es en grados absolutos, por ejemplo, 1 vuelta y media serán: 360 + 180 = 540.</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lastRenderedPageBreak/>
        <w:br/>
        <w:t>Bloques de sensores:</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PUERTO 1, PUERTO 2, PUERTO 3, PUERTO 4: </w:t>
      </w:r>
      <w:proofErr w:type="spellStart"/>
      <w:r w:rsidRPr="007B4F7C">
        <w:rPr>
          <w:rFonts w:ascii="Times New Roman" w:eastAsia="Times New Roman" w:hAnsi="Times New Roman" w:cs="Times New Roman"/>
          <w:sz w:val="24"/>
          <w:szCs w:val="24"/>
          <w:lang w:val="es-ES"/>
        </w:rPr>
        <w:t>Respresentan</w:t>
      </w:r>
      <w:proofErr w:type="spellEnd"/>
      <w:r w:rsidRPr="007B4F7C">
        <w:rPr>
          <w:rFonts w:ascii="Times New Roman" w:eastAsia="Times New Roman" w:hAnsi="Times New Roman" w:cs="Times New Roman"/>
          <w:sz w:val="24"/>
          <w:szCs w:val="24"/>
          <w:lang w:val="es-ES"/>
        </w:rPr>
        <w:t xml:space="preserve"> los puertos 1, 2, 3 y 4 del </w:t>
      </w:r>
      <w:proofErr w:type="spellStart"/>
      <w:r w:rsidRPr="007B4F7C">
        <w:rPr>
          <w:rFonts w:ascii="Times New Roman" w:eastAsia="Times New Roman" w:hAnsi="Times New Roman" w:cs="Times New Roman"/>
          <w:sz w:val="24"/>
          <w:szCs w:val="24"/>
          <w:lang w:val="es-ES"/>
        </w:rPr>
        <w:t>Brick</w:t>
      </w:r>
      <w:proofErr w:type="spellEnd"/>
      <w:r w:rsidRPr="007B4F7C">
        <w:rPr>
          <w:rFonts w:ascii="Times New Roman" w:eastAsia="Times New Roman" w:hAnsi="Times New Roman" w:cs="Times New Roman"/>
          <w:sz w:val="24"/>
          <w:szCs w:val="24"/>
          <w:lang w:val="es-ES"/>
        </w:rPr>
        <w:t xml:space="preserve"> para conectar sensores.</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leer: lee un sensor específico en un puerto específico.</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color: sensor de color RGB</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luz: sensor de luz</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botón: sensor de botón</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distancia: sensor de distancia (ultrasónico)</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sonido: sensor de sonido</w:t>
      </w:r>
    </w:p>
    <w:p w:rsidR="007B4F7C" w:rsidRPr="007B4F7C" w:rsidRDefault="007B4F7C" w:rsidP="007B4F7C">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prender luz: prende el </w:t>
      </w:r>
      <w:proofErr w:type="spellStart"/>
      <w:r w:rsidRPr="007B4F7C">
        <w:rPr>
          <w:rFonts w:ascii="Times New Roman" w:eastAsia="Times New Roman" w:hAnsi="Times New Roman" w:cs="Times New Roman"/>
          <w:sz w:val="24"/>
          <w:szCs w:val="24"/>
          <w:lang w:val="es-ES"/>
        </w:rPr>
        <w:t>led</w:t>
      </w:r>
      <w:proofErr w:type="spellEnd"/>
      <w:r w:rsidRPr="007B4F7C">
        <w:rPr>
          <w:rFonts w:ascii="Times New Roman" w:eastAsia="Times New Roman" w:hAnsi="Times New Roman" w:cs="Times New Roman"/>
          <w:sz w:val="24"/>
          <w:szCs w:val="24"/>
          <w:lang w:val="es-ES"/>
        </w:rPr>
        <w:t xml:space="preserve"> correspondiente en el sensor de color</w:t>
      </w:r>
    </w:p>
    <w:p w:rsidR="007B4F7C" w:rsidRPr="007B4F7C" w:rsidRDefault="007B4F7C" w:rsidP="007B4F7C">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7B4F7C">
        <w:rPr>
          <w:rFonts w:ascii="Times New Roman" w:eastAsia="Times New Roman" w:hAnsi="Times New Roman" w:cs="Times New Roman"/>
          <w:b/>
          <w:bCs/>
          <w:sz w:val="36"/>
          <w:szCs w:val="36"/>
          <w:lang w:val="es-ES"/>
        </w:rPr>
        <w:t xml:space="preserve">Cómo </w:t>
      </w:r>
      <w:proofErr w:type="gramStart"/>
      <w:r w:rsidRPr="007B4F7C">
        <w:rPr>
          <w:rFonts w:ascii="Times New Roman" w:eastAsia="Times New Roman" w:hAnsi="Times New Roman" w:cs="Times New Roman"/>
          <w:b/>
          <w:bCs/>
          <w:sz w:val="36"/>
          <w:szCs w:val="36"/>
          <w:lang w:val="es-ES"/>
        </w:rPr>
        <w:t>comenzar ...</w:t>
      </w:r>
      <w:proofErr w:type="gramEnd"/>
      <w:r w:rsidRPr="007B4F7C">
        <w:rPr>
          <w:rFonts w:ascii="Times New Roman" w:eastAsia="Times New Roman" w:hAnsi="Times New Roman" w:cs="Times New Roman"/>
          <w:b/>
          <w:bCs/>
          <w:sz w:val="36"/>
          <w:szCs w:val="36"/>
          <w:lang w:val="es-ES"/>
        </w:rPr>
        <w:t xml:space="preserve"> </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En todo momento, durante nuestro código, para utilizar los bloques del robot </w:t>
      </w:r>
      <w:proofErr w:type="spellStart"/>
      <w:r w:rsidRPr="007B4F7C">
        <w:rPr>
          <w:rFonts w:ascii="Times New Roman" w:eastAsia="Times New Roman" w:hAnsi="Times New Roman" w:cs="Times New Roman"/>
          <w:sz w:val="24"/>
          <w:szCs w:val="24"/>
          <w:lang w:val="es-ES"/>
        </w:rPr>
        <w:t>nxt</w:t>
      </w:r>
      <w:proofErr w:type="spellEnd"/>
      <w:r w:rsidRPr="007B4F7C">
        <w:rPr>
          <w:rFonts w:ascii="Times New Roman" w:eastAsia="Times New Roman" w:hAnsi="Times New Roman" w:cs="Times New Roman"/>
          <w:sz w:val="24"/>
          <w:szCs w:val="24"/>
          <w:lang w:val="es-ES"/>
        </w:rPr>
        <w:t xml:space="preserve"> deberemos indicar el puerto en donde está conectado un motor a mover, o un sensor del que se quiere obtener una medición; lo que puede significar una complicación si luego se quiere ejecutar el mismo código en otro robot, que no tiene conectados los motores/sensores en el puerto que habíamos indicado en nuestro programa para el robot inicial. </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Para evitar tener que modificar todas las ocurrencias del puerto en nuestro programa, o re-conectar los motores/sensores en el nuevo robot, podemos definirnos variables que identifiquen a los motores/sensores a utilizar, y almacenar inicialmente los valores del puerto en el que están conectados. De esta manera, cuando se modifican las conexiones de los mismos, solo alcanzará con actualizar estos valores en la inicialización.</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Por ejemplo, tenemos construido un robot con dos motores para mover las ruedas, un sensor de distancia, un sensor botón y un sensor de color.</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Definimos así una acción que inicialice las variables:</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584450" cy="4678045"/>
            <wp:effectExtent l="19050" t="0" r="6350" b="0"/>
            <wp:docPr id="4" name="Imagen 4" descr="Varsinicializa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sinicializar.png">
                      <a:hlinkClick r:id="rId10"/>
                    </pic:cNvPr>
                    <pic:cNvPicPr>
                      <a:picLocks noChangeAspect="1" noChangeArrowheads="1"/>
                    </pic:cNvPicPr>
                  </pic:nvPicPr>
                  <pic:blipFill>
                    <a:blip r:embed="rId11" cstate="print"/>
                    <a:srcRect/>
                    <a:stretch>
                      <a:fillRect/>
                    </a:stretch>
                  </pic:blipFill>
                  <pic:spPr bwMode="auto">
                    <a:xfrm>
                      <a:off x="0" y="0"/>
                      <a:ext cx="2584450" cy="467804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Y en nuestro código nos referimos al motor que está conectado en el </w:t>
      </w:r>
      <w:r w:rsidRPr="007B4F7C">
        <w:rPr>
          <w:rFonts w:ascii="Times New Roman" w:eastAsia="Times New Roman" w:hAnsi="Times New Roman" w:cs="Times New Roman"/>
          <w:i/>
          <w:iCs/>
          <w:sz w:val="24"/>
          <w:szCs w:val="24"/>
          <w:lang w:val="es-ES"/>
        </w:rPr>
        <w:t>PUERTO_A</w:t>
      </w:r>
      <w:r w:rsidRPr="007B4F7C">
        <w:rPr>
          <w:rFonts w:ascii="Times New Roman" w:eastAsia="Times New Roman" w:hAnsi="Times New Roman" w:cs="Times New Roman"/>
          <w:sz w:val="24"/>
          <w:szCs w:val="24"/>
          <w:lang w:val="es-ES"/>
        </w:rPr>
        <w:t xml:space="preserve"> como </w:t>
      </w:r>
      <w:r w:rsidRPr="007B4F7C">
        <w:rPr>
          <w:rFonts w:ascii="Times New Roman" w:eastAsia="Times New Roman" w:hAnsi="Times New Roman" w:cs="Times New Roman"/>
          <w:b/>
          <w:bCs/>
          <w:sz w:val="24"/>
          <w:szCs w:val="24"/>
          <w:lang w:val="es-ES"/>
        </w:rPr>
        <w:t>motor derecho</w:t>
      </w:r>
      <w:r w:rsidRPr="007B4F7C">
        <w:rPr>
          <w:rFonts w:ascii="Times New Roman" w:eastAsia="Times New Roman" w:hAnsi="Times New Roman" w:cs="Times New Roman"/>
          <w:sz w:val="24"/>
          <w:szCs w:val="24"/>
          <w:lang w:val="es-ES"/>
        </w:rPr>
        <w:t xml:space="preserve">, al sensor conectado en el </w:t>
      </w:r>
      <w:r w:rsidRPr="007B4F7C">
        <w:rPr>
          <w:rFonts w:ascii="Times New Roman" w:eastAsia="Times New Roman" w:hAnsi="Times New Roman" w:cs="Times New Roman"/>
          <w:i/>
          <w:iCs/>
          <w:sz w:val="24"/>
          <w:szCs w:val="24"/>
          <w:lang w:val="es-ES"/>
        </w:rPr>
        <w:t>PUERTO_2</w:t>
      </w:r>
      <w:r w:rsidRPr="007B4F7C">
        <w:rPr>
          <w:rFonts w:ascii="Times New Roman" w:eastAsia="Times New Roman" w:hAnsi="Times New Roman" w:cs="Times New Roman"/>
          <w:sz w:val="24"/>
          <w:szCs w:val="24"/>
          <w:lang w:val="es-ES"/>
        </w:rPr>
        <w:t xml:space="preserve"> como </w:t>
      </w:r>
      <w:r w:rsidRPr="007B4F7C">
        <w:rPr>
          <w:rFonts w:ascii="Times New Roman" w:eastAsia="Times New Roman" w:hAnsi="Times New Roman" w:cs="Times New Roman"/>
          <w:b/>
          <w:bCs/>
          <w:sz w:val="24"/>
          <w:szCs w:val="24"/>
          <w:lang w:val="es-ES"/>
        </w:rPr>
        <w:t>distancia</w:t>
      </w:r>
      <w:r w:rsidRPr="007B4F7C">
        <w:rPr>
          <w:rFonts w:ascii="Times New Roman" w:eastAsia="Times New Roman" w:hAnsi="Times New Roman" w:cs="Times New Roman"/>
          <w:sz w:val="24"/>
          <w:szCs w:val="24"/>
          <w:lang w:val="es-ES"/>
        </w:rPr>
        <w:t>, y así con todas las variables definidas.</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7B4F7C">
        <w:rPr>
          <w:rFonts w:ascii="Times New Roman" w:eastAsia="Times New Roman" w:hAnsi="Times New Roman" w:cs="Times New Roman"/>
          <w:b/>
          <w:bCs/>
          <w:sz w:val="36"/>
          <w:szCs w:val="36"/>
          <w:lang w:val="es-ES"/>
        </w:rPr>
        <w:t xml:space="preserve">Primeros movimientos y ejemplos </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Estos son algunos movimientos por los cuales podemos comenzar, y así familiarizarnos con el robot y </w:t>
      </w:r>
      <w:proofErr w:type="spellStart"/>
      <w:r w:rsidRPr="007B4F7C">
        <w:rPr>
          <w:rFonts w:ascii="Times New Roman" w:eastAsia="Times New Roman" w:hAnsi="Times New Roman" w:cs="Times New Roman"/>
          <w:sz w:val="24"/>
          <w:szCs w:val="24"/>
          <w:lang w:val="es-ES"/>
        </w:rPr>
        <w:t>Tortugarte</w:t>
      </w:r>
      <w:proofErr w:type="spellEnd"/>
      <w:r w:rsidRPr="007B4F7C">
        <w:rPr>
          <w:rFonts w:ascii="Times New Roman" w:eastAsia="Times New Roman" w:hAnsi="Times New Roman" w:cs="Times New Roman"/>
          <w:sz w:val="24"/>
          <w:szCs w:val="24"/>
          <w:lang w:val="es-ES"/>
        </w:rPr>
        <w:t>.</w:t>
      </w:r>
    </w:p>
    <w:p w:rsidR="007B4F7C" w:rsidRPr="007B4F7C" w:rsidRDefault="007B4F7C" w:rsidP="007B4F7C">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7B4F7C">
        <w:rPr>
          <w:rFonts w:ascii="Times New Roman" w:eastAsia="Times New Roman" w:hAnsi="Times New Roman" w:cs="Times New Roman"/>
          <w:b/>
          <w:bCs/>
          <w:sz w:val="27"/>
          <w:szCs w:val="27"/>
          <w:lang w:val="es-ES"/>
        </w:rPr>
        <w:t>Mover un motor</w:t>
      </w:r>
    </w:p>
    <w:p w:rsidR="007B4F7C" w:rsidRPr="007B4F7C" w:rsidRDefault="007B4F7C" w:rsidP="007B4F7C">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Podemos darle instrucciones a un motor para que comience a girar. Por ejemplo, utilizamos el bloque </w:t>
      </w:r>
      <w:proofErr w:type="spellStart"/>
      <w:r w:rsidRPr="007B4F7C">
        <w:rPr>
          <w:rFonts w:ascii="Times New Roman" w:eastAsia="Times New Roman" w:hAnsi="Times New Roman" w:cs="Times New Roman"/>
          <w:b/>
          <w:bCs/>
          <w:sz w:val="24"/>
          <w:szCs w:val="24"/>
          <w:lang w:val="es-ES"/>
        </w:rPr>
        <w:t>start</w:t>
      </w:r>
      <w:proofErr w:type="spellEnd"/>
      <w:r w:rsidRPr="007B4F7C">
        <w:rPr>
          <w:rFonts w:ascii="Times New Roman" w:eastAsia="Times New Roman" w:hAnsi="Times New Roman" w:cs="Times New Roman"/>
          <w:b/>
          <w:bCs/>
          <w:sz w:val="24"/>
          <w:szCs w:val="24"/>
          <w:lang w:val="es-ES"/>
        </w:rPr>
        <w:t xml:space="preserve"> motor</w:t>
      </w:r>
      <w:r w:rsidRPr="007B4F7C">
        <w:rPr>
          <w:rFonts w:ascii="Times New Roman" w:eastAsia="Times New Roman" w:hAnsi="Times New Roman" w:cs="Times New Roman"/>
          <w:sz w:val="24"/>
          <w:szCs w:val="24"/>
          <w:lang w:val="es-ES"/>
        </w:rPr>
        <w:t xml:space="preserve">, le colocamos el puerto en el cual está conectado nuestro motor, en el ejemplo debajo le pasamos la variable </w:t>
      </w:r>
      <w:r w:rsidRPr="007B4F7C">
        <w:rPr>
          <w:rFonts w:ascii="Times New Roman" w:eastAsia="Times New Roman" w:hAnsi="Times New Roman" w:cs="Times New Roman"/>
          <w:i/>
          <w:iCs/>
          <w:sz w:val="24"/>
          <w:szCs w:val="24"/>
          <w:lang w:val="es-ES"/>
        </w:rPr>
        <w:t>motor derecho</w:t>
      </w:r>
      <w:r w:rsidRPr="007B4F7C">
        <w:rPr>
          <w:rFonts w:ascii="Times New Roman" w:eastAsia="Times New Roman" w:hAnsi="Times New Roman" w:cs="Times New Roman"/>
          <w:sz w:val="24"/>
          <w:szCs w:val="24"/>
          <w:lang w:val="es-ES"/>
        </w:rPr>
        <w:t xml:space="preserve"> donde previamente almacenamos dicho puerto. Además podemos indicar la velocidad a la que queremos que gire, entre el rango [-128,127], donde para valores negativos gira en un sentido, y para valores positivos en el sentido contrario.</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968625" cy="1053465"/>
            <wp:effectExtent l="19050" t="0" r="3175" b="0"/>
            <wp:docPr id="5" name="Imagen 5" descr="Movermotor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vermotor1.png">
                      <a:hlinkClick r:id="rId12"/>
                    </pic:cNvPr>
                    <pic:cNvPicPr>
                      <a:picLocks noChangeAspect="1" noChangeArrowheads="1"/>
                    </pic:cNvPicPr>
                  </pic:nvPicPr>
                  <pic:blipFill>
                    <a:blip r:embed="rId13" cstate="print"/>
                    <a:srcRect/>
                    <a:stretch>
                      <a:fillRect/>
                    </a:stretch>
                  </pic:blipFill>
                  <pic:spPr bwMode="auto">
                    <a:xfrm>
                      <a:off x="0" y="0"/>
                      <a:ext cx="2968625" cy="1053465"/>
                    </a:xfrm>
                    <a:prstGeom prst="rect">
                      <a:avLst/>
                    </a:prstGeom>
                    <a:noFill/>
                    <a:ln w="9525">
                      <a:noFill/>
                      <a:miter lim="800000"/>
                      <a:headEnd/>
                      <a:tailEnd/>
                    </a:ln>
                  </pic:spPr>
                </pic:pic>
              </a:graphicData>
            </a:graphic>
          </wp:inline>
        </w:drawing>
      </w:r>
    </w:p>
    <w:p w:rsidR="007B4F7C" w:rsidRPr="007B4F7C" w:rsidRDefault="007B4F7C" w:rsidP="007B4F7C">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lastRenderedPageBreak/>
        <w:t xml:space="preserve">También podemos mover un motor una cantidad de vueltas dadas, para esto utilizamos el bloque </w:t>
      </w:r>
      <w:proofErr w:type="spellStart"/>
      <w:r w:rsidRPr="007B4F7C">
        <w:rPr>
          <w:rFonts w:ascii="Times New Roman" w:eastAsia="Times New Roman" w:hAnsi="Times New Roman" w:cs="Times New Roman"/>
          <w:b/>
          <w:bCs/>
          <w:sz w:val="24"/>
          <w:szCs w:val="24"/>
          <w:lang w:val="es-ES"/>
        </w:rPr>
        <w:t>turn</w:t>
      </w:r>
      <w:proofErr w:type="spellEnd"/>
      <w:r w:rsidRPr="007B4F7C">
        <w:rPr>
          <w:rFonts w:ascii="Times New Roman" w:eastAsia="Times New Roman" w:hAnsi="Times New Roman" w:cs="Times New Roman"/>
          <w:b/>
          <w:bCs/>
          <w:sz w:val="24"/>
          <w:szCs w:val="24"/>
          <w:lang w:val="es-ES"/>
        </w:rPr>
        <w:t xml:space="preserve"> motor</w:t>
      </w:r>
      <w:r w:rsidRPr="007B4F7C">
        <w:rPr>
          <w:rFonts w:ascii="Times New Roman" w:eastAsia="Times New Roman" w:hAnsi="Times New Roman" w:cs="Times New Roman"/>
          <w:sz w:val="24"/>
          <w:szCs w:val="24"/>
          <w:lang w:val="es-ES"/>
        </w:rPr>
        <w:t>, conectamos el puerto del motor, la cantidad de vueltas que deseamos que gire, y la velocidad.</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3630930" cy="1377950"/>
            <wp:effectExtent l="19050" t="0" r="7620" b="0"/>
            <wp:docPr id="6" name="Imagen 6" descr="Movermotor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vermotor2.png">
                      <a:hlinkClick r:id="rId14"/>
                    </pic:cNvPr>
                    <pic:cNvPicPr>
                      <a:picLocks noChangeAspect="1" noChangeArrowheads="1"/>
                    </pic:cNvPicPr>
                  </pic:nvPicPr>
                  <pic:blipFill>
                    <a:blip r:embed="rId15" cstate="print"/>
                    <a:srcRect/>
                    <a:stretch>
                      <a:fillRect/>
                    </a:stretch>
                  </pic:blipFill>
                  <pic:spPr bwMode="auto">
                    <a:xfrm>
                      <a:off x="0" y="0"/>
                      <a:ext cx="3630930" cy="1377950"/>
                    </a:xfrm>
                    <a:prstGeom prst="rect">
                      <a:avLst/>
                    </a:prstGeom>
                    <a:noFill/>
                    <a:ln w="9525">
                      <a:noFill/>
                      <a:miter lim="800000"/>
                      <a:headEnd/>
                      <a:tailEnd/>
                    </a:ln>
                  </pic:spPr>
                </pic:pic>
              </a:graphicData>
            </a:graphic>
          </wp:inline>
        </w:drawing>
      </w:r>
      <w:r w:rsidRPr="007B4F7C">
        <w:rPr>
          <w:rFonts w:ascii="Times New Roman" w:eastAsia="Times New Roman" w:hAnsi="Times New Roman" w:cs="Times New Roman"/>
          <w:sz w:val="24"/>
          <w:szCs w:val="24"/>
          <w:lang w:val="es-ES"/>
        </w:rPr>
        <w:t>El motor derecho gira cinco vueltas.</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7B4F7C">
        <w:rPr>
          <w:rFonts w:ascii="Times New Roman" w:eastAsia="Times New Roman" w:hAnsi="Times New Roman" w:cs="Times New Roman"/>
          <w:b/>
          <w:bCs/>
          <w:sz w:val="27"/>
          <w:szCs w:val="27"/>
          <w:lang w:val="es-ES"/>
        </w:rPr>
        <w:t>Mover dos motores</w:t>
      </w:r>
    </w:p>
    <w:p w:rsidR="007B4F7C" w:rsidRPr="007B4F7C" w:rsidRDefault="007B4F7C" w:rsidP="007B4F7C">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Para mover dos motores podemos encastrar dos bloques </w:t>
      </w:r>
      <w:proofErr w:type="spellStart"/>
      <w:r w:rsidRPr="007B4F7C">
        <w:rPr>
          <w:rFonts w:ascii="Times New Roman" w:eastAsia="Times New Roman" w:hAnsi="Times New Roman" w:cs="Times New Roman"/>
          <w:b/>
          <w:bCs/>
          <w:sz w:val="24"/>
          <w:szCs w:val="24"/>
          <w:lang w:val="es-ES"/>
        </w:rPr>
        <w:t>turn</w:t>
      </w:r>
      <w:proofErr w:type="spellEnd"/>
      <w:r w:rsidRPr="007B4F7C">
        <w:rPr>
          <w:rFonts w:ascii="Times New Roman" w:eastAsia="Times New Roman" w:hAnsi="Times New Roman" w:cs="Times New Roman"/>
          <w:b/>
          <w:bCs/>
          <w:sz w:val="24"/>
          <w:szCs w:val="24"/>
          <w:lang w:val="es-ES"/>
        </w:rPr>
        <w:t xml:space="preserve"> motor</w:t>
      </w:r>
      <w:r w:rsidRPr="007B4F7C">
        <w:rPr>
          <w:rFonts w:ascii="Times New Roman" w:eastAsia="Times New Roman" w:hAnsi="Times New Roman" w:cs="Times New Roman"/>
          <w:sz w:val="24"/>
          <w:szCs w:val="24"/>
          <w:lang w:val="es-ES"/>
        </w:rPr>
        <w:t>, uno con cada motor a mover e indicando la velocidad de giro de cada uno.</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988310" cy="1815465"/>
            <wp:effectExtent l="19050" t="0" r="2540" b="0"/>
            <wp:docPr id="7" name="Imagen 7" descr="Movermotor3.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vermotor3.png">
                      <a:hlinkClick r:id="rId16"/>
                    </pic:cNvPr>
                    <pic:cNvPicPr>
                      <a:picLocks noChangeAspect="1" noChangeArrowheads="1"/>
                    </pic:cNvPicPr>
                  </pic:nvPicPr>
                  <pic:blipFill>
                    <a:blip r:embed="rId17" cstate="print"/>
                    <a:srcRect/>
                    <a:stretch>
                      <a:fillRect/>
                    </a:stretch>
                  </pic:blipFill>
                  <pic:spPr bwMode="auto">
                    <a:xfrm>
                      <a:off x="0" y="0"/>
                      <a:ext cx="2988310" cy="181546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En este ejemplo se logra avanzar ambos motores en la misma dirección. Pero se pueden lograr diferentes giros variando las velocidades entre los motores. Para este caso también tenemos el mismo rango de variación de la velocidad [-128,127].</w:t>
      </w:r>
    </w:p>
    <w:p w:rsidR="007B4F7C" w:rsidRPr="007B4F7C" w:rsidRDefault="007B4F7C" w:rsidP="007B4F7C">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Este </w:t>
      </w:r>
      <w:proofErr w:type="spellStart"/>
      <w:r w:rsidRPr="007B4F7C">
        <w:rPr>
          <w:rFonts w:ascii="Times New Roman" w:eastAsia="Times New Roman" w:hAnsi="Times New Roman" w:cs="Times New Roman"/>
          <w:sz w:val="24"/>
          <w:szCs w:val="24"/>
          <w:lang w:val="es-ES"/>
        </w:rPr>
        <w:t>plugin</w:t>
      </w:r>
      <w:proofErr w:type="spellEnd"/>
      <w:r w:rsidRPr="007B4F7C">
        <w:rPr>
          <w:rFonts w:ascii="Times New Roman" w:eastAsia="Times New Roman" w:hAnsi="Times New Roman" w:cs="Times New Roman"/>
          <w:sz w:val="24"/>
          <w:szCs w:val="24"/>
          <w:lang w:val="es-ES"/>
        </w:rPr>
        <w:t xml:space="preserve"> además cuenta con un bloque que permite mover dos motores conectados específicamente en los puertos B y C en forma sincrónica. Se especifican las rotaciones de los motores y su velocidad</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09240" cy="1431290"/>
            <wp:effectExtent l="19050" t="0" r="0" b="0"/>
            <wp:docPr id="8" name="Imagen 8" descr="Movermotores4.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vermotores4.png">
                      <a:hlinkClick r:id="rId18"/>
                    </pic:cNvPr>
                    <pic:cNvPicPr>
                      <a:picLocks noChangeAspect="1" noChangeArrowheads="1"/>
                    </pic:cNvPicPr>
                  </pic:nvPicPr>
                  <pic:blipFill>
                    <a:blip r:embed="rId19" cstate="print"/>
                    <a:srcRect/>
                    <a:stretch>
                      <a:fillRect/>
                    </a:stretch>
                  </pic:blipFill>
                  <pic:spPr bwMode="auto">
                    <a:xfrm>
                      <a:off x="0" y="0"/>
                      <a:ext cx="2809240" cy="143129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7B4F7C">
        <w:rPr>
          <w:rFonts w:ascii="Times New Roman" w:eastAsia="Times New Roman" w:hAnsi="Times New Roman" w:cs="Times New Roman"/>
          <w:b/>
          <w:bCs/>
          <w:sz w:val="27"/>
          <w:szCs w:val="27"/>
          <w:lang w:val="es-ES"/>
        </w:rPr>
        <w:t>Cuadrado</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proofErr w:type="gramStart"/>
      <w:r w:rsidRPr="007B4F7C">
        <w:rPr>
          <w:rFonts w:ascii="Courier New" w:eastAsia="Times New Roman" w:hAnsi="Courier New" w:cs="Courier New"/>
          <w:sz w:val="20"/>
          <w:szCs w:val="20"/>
          <w:lang w:val="es-ES"/>
        </w:rPr>
        <w:t>repetir</w:t>
      </w:r>
      <w:proofErr w:type="gramEnd"/>
      <w:r w:rsidRPr="007B4F7C">
        <w:rPr>
          <w:rFonts w:ascii="Courier New" w:eastAsia="Times New Roman" w:hAnsi="Courier New" w:cs="Courier New"/>
          <w:sz w:val="20"/>
          <w:szCs w:val="20"/>
          <w:lang w:val="es-ES"/>
        </w:rPr>
        <w:t xml:space="preserve"> 4 veces:</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avanzar</w:t>
      </w:r>
      <w:proofErr w:type="gramEnd"/>
      <w:r w:rsidRPr="007B4F7C">
        <w:rPr>
          <w:rFonts w:ascii="Courier New" w:eastAsia="Times New Roman" w:hAnsi="Courier New" w:cs="Courier New"/>
          <w:sz w:val="20"/>
          <w:szCs w:val="20"/>
          <w:lang w:val="es-ES"/>
        </w:rPr>
        <w:t xml:space="preserve"> robot</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lastRenderedPageBreak/>
        <w:t xml:space="preserve">   </w:t>
      </w:r>
      <w:proofErr w:type="gramStart"/>
      <w:r w:rsidRPr="007B4F7C">
        <w:rPr>
          <w:rFonts w:ascii="Courier New" w:eastAsia="Times New Roman" w:hAnsi="Courier New" w:cs="Courier New"/>
          <w:sz w:val="20"/>
          <w:szCs w:val="20"/>
          <w:lang w:val="es-ES"/>
        </w:rPr>
        <w:t>girar</w:t>
      </w:r>
      <w:proofErr w:type="gramEnd"/>
      <w:r w:rsidRPr="007B4F7C">
        <w:rPr>
          <w:rFonts w:ascii="Courier New" w:eastAsia="Times New Roman" w:hAnsi="Courier New" w:cs="Courier New"/>
          <w:sz w:val="20"/>
          <w:szCs w:val="20"/>
          <w:lang w:val="es-ES"/>
        </w:rPr>
        <w:t xml:space="preserve"> 90 grados</w:t>
      </w:r>
    </w:p>
    <w:p w:rsidR="007B4F7C" w:rsidRPr="007B4F7C" w:rsidRDefault="007B4F7C" w:rsidP="007B4F7C">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Definimos acciones individuales para los movimientos </w:t>
      </w:r>
      <w:r w:rsidRPr="007B4F7C">
        <w:rPr>
          <w:rFonts w:ascii="Times New Roman" w:eastAsia="Times New Roman" w:hAnsi="Times New Roman" w:cs="Times New Roman"/>
          <w:i/>
          <w:iCs/>
          <w:sz w:val="24"/>
          <w:szCs w:val="24"/>
          <w:lang w:val="es-ES"/>
        </w:rPr>
        <w:t>avanzar</w:t>
      </w:r>
      <w:r w:rsidRPr="007B4F7C">
        <w:rPr>
          <w:rFonts w:ascii="Times New Roman" w:eastAsia="Times New Roman" w:hAnsi="Times New Roman" w:cs="Times New Roman"/>
          <w:sz w:val="24"/>
          <w:szCs w:val="24"/>
          <w:lang w:val="es-ES"/>
        </w:rPr>
        <w:t xml:space="preserve"> y </w:t>
      </w:r>
      <w:r w:rsidRPr="007B4F7C">
        <w:rPr>
          <w:rFonts w:ascii="Times New Roman" w:eastAsia="Times New Roman" w:hAnsi="Times New Roman" w:cs="Times New Roman"/>
          <w:i/>
          <w:iCs/>
          <w:sz w:val="24"/>
          <w:szCs w:val="24"/>
          <w:lang w:val="es-ES"/>
        </w:rPr>
        <w:t>girar 90 grados</w:t>
      </w:r>
      <w:r w:rsidRPr="007B4F7C">
        <w:rPr>
          <w:rFonts w:ascii="Times New Roman" w:eastAsia="Times New Roman" w:hAnsi="Times New Roman" w:cs="Times New Roman"/>
          <w:sz w:val="24"/>
          <w:szCs w:val="24"/>
          <w:lang w:val="es-ES"/>
        </w:rPr>
        <w:t xml:space="preserve">. Es importante comprender la utilidad de </w:t>
      </w:r>
      <w:proofErr w:type="spellStart"/>
      <w:r w:rsidRPr="007B4F7C">
        <w:rPr>
          <w:rFonts w:ascii="Times New Roman" w:eastAsia="Times New Roman" w:hAnsi="Times New Roman" w:cs="Times New Roman"/>
          <w:sz w:val="24"/>
          <w:szCs w:val="24"/>
          <w:lang w:val="es-ES"/>
        </w:rPr>
        <w:t>modularizar</w:t>
      </w:r>
      <w:proofErr w:type="spellEnd"/>
      <w:r w:rsidRPr="007B4F7C">
        <w:rPr>
          <w:rFonts w:ascii="Times New Roman" w:eastAsia="Times New Roman" w:hAnsi="Times New Roman" w:cs="Times New Roman"/>
          <w:sz w:val="24"/>
          <w:szCs w:val="24"/>
          <w:lang w:val="es-ES"/>
        </w:rPr>
        <w:t xml:space="preserve"> nuestros programas, ya que permite que estos sean más claros, y que su corrección sea más fácil.</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Se conectan los motores en los puertos B y C, ya que en la acción avanzar se utiliza el bloque </w:t>
      </w:r>
      <w:proofErr w:type="spellStart"/>
      <w:r w:rsidRPr="007B4F7C">
        <w:rPr>
          <w:rFonts w:ascii="Times New Roman" w:eastAsia="Times New Roman" w:hAnsi="Times New Roman" w:cs="Times New Roman"/>
          <w:b/>
          <w:bCs/>
          <w:sz w:val="24"/>
          <w:szCs w:val="24"/>
          <w:lang w:val="es-ES"/>
        </w:rPr>
        <w:t>sync</w:t>
      </w:r>
      <w:proofErr w:type="spellEnd"/>
      <w:r w:rsidRPr="007B4F7C">
        <w:rPr>
          <w:rFonts w:ascii="Times New Roman" w:eastAsia="Times New Roman" w:hAnsi="Times New Roman" w:cs="Times New Roman"/>
          <w:b/>
          <w:bCs/>
          <w:sz w:val="24"/>
          <w:szCs w:val="24"/>
          <w:lang w:val="es-ES"/>
        </w:rPr>
        <w:t xml:space="preserve"> </w:t>
      </w:r>
      <w:proofErr w:type="spellStart"/>
      <w:r w:rsidRPr="007B4F7C">
        <w:rPr>
          <w:rFonts w:ascii="Times New Roman" w:eastAsia="Times New Roman" w:hAnsi="Times New Roman" w:cs="Times New Roman"/>
          <w:b/>
          <w:bCs/>
          <w:sz w:val="24"/>
          <w:szCs w:val="24"/>
          <w:lang w:val="es-ES"/>
        </w:rPr>
        <w:t>motors</w:t>
      </w:r>
      <w:proofErr w:type="spellEnd"/>
      <w:r w:rsidRPr="007B4F7C">
        <w:rPr>
          <w:rFonts w:ascii="Times New Roman" w:eastAsia="Times New Roman" w:hAnsi="Times New Roman" w:cs="Times New Roman"/>
          <w:sz w:val="24"/>
          <w:szCs w:val="24"/>
          <w:lang w:val="es-ES"/>
        </w:rPr>
        <w:t xml:space="preserve"> que sincroniza estos dos puertos justamente.</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35910" cy="1835150"/>
            <wp:effectExtent l="19050" t="0" r="2540" b="0"/>
            <wp:docPr id="9" name="Imagen 9" descr="Avanzar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vanzar1.png">
                      <a:hlinkClick r:id="rId20"/>
                    </pic:cNvPr>
                    <pic:cNvPicPr>
                      <a:picLocks noChangeAspect="1" noChangeArrowheads="1"/>
                    </pic:cNvPicPr>
                  </pic:nvPicPr>
                  <pic:blipFill>
                    <a:blip r:embed="rId21" cstate="print"/>
                    <a:srcRect/>
                    <a:stretch>
                      <a:fillRect/>
                    </a:stretch>
                  </pic:blipFill>
                  <pic:spPr bwMode="auto">
                    <a:xfrm>
                      <a:off x="0" y="0"/>
                      <a:ext cx="2835910" cy="183515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Para el caso de girar 90 grados el robot, se utiliza el bloque </w:t>
      </w:r>
      <w:proofErr w:type="spellStart"/>
      <w:r w:rsidRPr="007B4F7C">
        <w:rPr>
          <w:rFonts w:ascii="Times New Roman" w:eastAsia="Times New Roman" w:hAnsi="Times New Roman" w:cs="Times New Roman"/>
          <w:b/>
          <w:bCs/>
          <w:sz w:val="24"/>
          <w:szCs w:val="24"/>
          <w:lang w:val="es-ES"/>
        </w:rPr>
        <w:t>turn</w:t>
      </w:r>
      <w:proofErr w:type="spellEnd"/>
      <w:r w:rsidRPr="007B4F7C">
        <w:rPr>
          <w:rFonts w:ascii="Times New Roman" w:eastAsia="Times New Roman" w:hAnsi="Times New Roman" w:cs="Times New Roman"/>
          <w:b/>
          <w:bCs/>
          <w:sz w:val="24"/>
          <w:szCs w:val="24"/>
          <w:lang w:val="es-ES"/>
        </w:rPr>
        <w:t xml:space="preserve"> motor</w:t>
      </w:r>
      <w:r w:rsidRPr="007B4F7C">
        <w:rPr>
          <w:rFonts w:ascii="Times New Roman" w:eastAsia="Times New Roman" w:hAnsi="Times New Roman" w:cs="Times New Roman"/>
          <w:sz w:val="24"/>
          <w:szCs w:val="24"/>
          <w:lang w:val="es-ES"/>
        </w:rPr>
        <w:t>, hay que tener en cuenta que la rotación del motor (</w:t>
      </w:r>
      <w:proofErr w:type="spellStart"/>
      <w:r w:rsidRPr="007B4F7C">
        <w:rPr>
          <w:rFonts w:ascii="Times New Roman" w:eastAsia="Times New Roman" w:hAnsi="Times New Roman" w:cs="Times New Roman"/>
          <w:i/>
          <w:iCs/>
          <w:sz w:val="24"/>
          <w:szCs w:val="24"/>
          <w:lang w:val="es-ES"/>
        </w:rPr>
        <w:t>rotations</w:t>
      </w:r>
      <w:proofErr w:type="spellEnd"/>
      <w:r w:rsidRPr="007B4F7C">
        <w:rPr>
          <w:rFonts w:ascii="Times New Roman" w:eastAsia="Times New Roman" w:hAnsi="Times New Roman" w:cs="Times New Roman"/>
          <w:sz w:val="24"/>
          <w:szCs w:val="24"/>
          <w:lang w:val="es-ES"/>
        </w:rPr>
        <w:t xml:space="preserve">) se debe ajustar hasta conseguir el giro que queremos. Más adelante se presentará una forma más eficiente de conseguir este mismo resultado con la utilización del bloque </w:t>
      </w:r>
      <w:proofErr w:type="spellStart"/>
      <w:r w:rsidRPr="007B4F7C">
        <w:rPr>
          <w:rFonts w:ascii="Times New Roman" w:eastAsia="Times New Roman" w:hAnsi="Times New Roman" w:cs="Times New Roman"/>
          <w:sz w:val="24"/>
          <w:szCs w:val="24"/>
          <w:lang w:val="es-ES"/>
        </w:rPr>
        <w:t>Python</w:t>
      </w:r>
      <w:proofErr w:type="spellEnd"/>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3836670" cy="1855470"/>
            <wp:effectExtent l="19050" t="0" r="0" b="0"/>
            <wp:docPr id="10" name="Imagen 10" descr="Girar90.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rar90.png">
                      <a:hlinkClick r:id="rId22"/>
                    </pic:cNvPr>
                    <pic:cNvPicPr>
                      <a:picLocks noChangeAspect="1" noChangeArrowheads="1"/>
                    </pic:cNvPicPr>
                  </pic:nvPicPr>
                  <pic:blipFill>
                    <a:blip r:embed="rId23" cstate="print"/>
                    <a:srcRect/>
                    <a:stretch>
                      <a:fillRect/>
                    </a:stretch>
                  </pic:blipFill>
                  <pic:spPr bwMode="auto">
                    <a:xfrm>
                      <a:off x="0" y="0"/>
                      <a:ext cx="3836670" cy="185547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También se puede definir este mismo giro hacia la derecha, haciendo uso de la variable </w:t>
      </w:r>
      <w:r w:rsidRPr="007B4F7C">
        <w:rPr>
          <w:rFonts w:ascii="Times New Roman" w:eastAsia="Times New Roman" w:hAnsi="Times New Roman" w:cs="Times New Roman"/>
          <w:i/>
          <w:iCs/>
          <w:sz w:val="24"/>
          <w:szCs w:val="24"/>
          <w:lang w:val="es-ES"/>
        </w:rPr>
        <w:t>motor derecha</w:t>
      </w:r>
      <w:r w:rsidRPr="007B4F7C">
        <w:rPr>
          <w:rFonts w:ascii="Times New Roman" w:eastAsia="Times New Roman" w:hAnsi="Times New Roman" w:cs="Times New Roman"/>
          <w:sz w:val="24"/>
          <w:szCs w:val="24"/>
          <w:lang w:val="es-ES"/>
        </w:rPr>
        <w:t xml:space="preserve"> en vez </w:t>
      </w:r>
      <w:proofErr w:type="gramStart"/>
      <w:r w:rsidRPr="007B4F7C">
        <w:rPr>
          <w:rFonts w:ascii="Times New Roman" w:eastAsia="Times New Roman" w:hAnsi="Times New Roman" w:cs="Times New Roman"/>
          <w:sz w:val="24"/>
          <w:szCs w:val="24"/>
          <w:lang w:val="es-ES"/>
        </w:rPr>
        <w:t>de la</w:t>
      </w:r>
      <w:proofErr w:type="gramEnd"/>
      <w:r w:rsidRPr="007B4F7C">
        <w:rPr>
          <w:rFonts w:ascii="Times New Roman" w:eastAsia="Times New Roman" w:hAnsi="Times New Roman" w:cs="Times New Roman"/>
          <w:sz w:val="24"/>
          <w:szCs w:val="24"/>
          <w:lang w:val="es-ES"/>
        </w:rPr>
        <w:t xml:space="preserve"> correspondiente </w:t>
      </w:r>
      <w:r w:rsidRPr="007B4F7C">
        <w:rPr>
          <w:rFonts w:ascii="Times New Roman" w:eastAsia="Times New Roman" w:hAnsi="Times New Roman" w:cs="Times New Roman"/>
          <w:i/>
          <w:iCs/>
          <w:sz w:val="24"/>
          <w:szCs w:val="24"/>
          <w:lang w:val="es-ES"/>
        </w:rPr>
        <w:t>motor izquierdo</w:t>
      </w:r>
      <w:r w:rsidRPr="007B4F7C">
        <w:rPr>
          <w:rFonts w:ascii="Times New Roman" w:eastAsia="Times New Roman" w:hAnsi="Times New Roman" w:cs="Times New Roman"/>
          <w:sz w:val="24"/>
          <w:szCs w:val="24"/>
          <w:lang w:val="es-ES"/>
        </w:rPr>
        <w:t>.</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Nuestro programa principal queda entonces:</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584450" cy="2259330"/>
            <wp:effectExtent l="19050" t="0" r="6350" b="0"/>
            <wp:docPr id="11" name="Imagen 11" descr="Initvarscuad.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itvarscuad.png">
                      <a:hlinkClick r:id="rId24"/>
                    </pic:cNvPr>
                    <pic:cNvPicPr>
                      <a:picLocks noChangeAspect="1" noChangeArrowheads="1"/>
                    </pic:cNvPicPr>
                  </pic:nvPicPr>
                  <pic:blipFill>
                    <a:blip r:embed="rId25" cstate="print"/>
                    <a:srcRect/>
                    <a:stretch>
                      <a:fillRect/>
                    </a:stretch>
                  </pic:blipFill>
                  <pic:spPr bwMode="auto">
                    <a:xfrm>
                      <a:off x="0" y="0"/>
                      <a:ext cx="2584450" cy="22593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703195" cy="2372360"/>
            <wp:effectExtent l="19050" t="0" r="1905" b="0"/>
            <wp:docPr id="12" name="Imagen 12" descr="EjCuadrado.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jCuadrado.png">
                      <a:hlinkClick r:id="rId26"/>
                    </pic:cNvPr>
                    <pic:cNvPicPr>
                      <a:picLocks noChangeAspect="1" noChangeArrowheads="1"/>
                    </pic:cNvPicPr>
                  </pic:nvPicPr>
                  <pic:blipFill>
                    <a:blip r:embed="rId27" cstate="print"/>
                    <a:srcRect/>
                    <a:stretch>
                      <a:fillRect/>
                    </a:stretch>
                  </pic:blipFill>
                  <pic:spPr bwMode="auto">
                    <a:xfrm>
                      <a:off x="0" y="0"/>
                      <a:ext cx="2703195" cy="237236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7B4F7C">
        <w:rPr>
          <w:rFonts w:ascii="Times New Roman" w:eastAsia="Times New Roman" w:hAnsi="Times New Roman" w:cs="Times New Roman"/>
          <w:b/>
          <w:bCs/>
          <w:sz w:val="27"/>
          <w:szCs w:val="27"/>
          <w:lang w:val="es-ES"/>
        </w:rPr>
        <w:t xml:space="preserve">Utilizando sensores </w:t>
      </w:r>
    </w:p>
    <w:p w:rsidR="007B4F7C" w:rsidRPr="007B4F7C" w:rsidRDefault="007B4F7C" w:rsidP="007B4F7C">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El kit cuenta con tres sensores:</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b/>
          <w:bCs/>
          <w:sz w:val="24"/>
          <w:szCs w:val="24"/>
          <w:lang w:val="es-ES"/>
        </w:rPr>
        <w:t>Botón</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047115" cy="908050"/>
            <wp:effectExtent l="19050" t="0" r="635" b="0"/>
            <wp:docPr id="13" name="Imagen 13" descr="Boto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ton.png">
                      <a:hlinkClick r:id="rId28"/>
                    </pic:cNvPr>
                    <pic:cNvPicPr>
                      <a:picLocks noChangeAspect="1" noChangeArrowheads="1"/>
                    </pic:cNvPicPr>
                  </pic:nvPicPr>
                  <pic:blipFill>
                    <a:blip r:embed="rId29" cstate="print"/>
                    <a:srcRect/>
                    <a:stretch>
                      <a:fillRect/>
                    </a:stretch>
                  </pic:blipFill>
                  <pic:spPr bwMode="auto">
                    <a:xfrm>
                      <a:off x="0" y="0"/>
                      <a:ext cx="1047115" cy="90805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Este sensor devuelve </w:t>
      </w:r>
      <w:r w:rsidRPr="007B4F7C">
        <w:rPr>
          <w:rFonts w:ascii="Times New Roman" w:eastAsia="Times New Roman" w:hAnsi="Times New Roman" w:cs="Times New Roman"/>
          <w:i/>
          <w:iCs/>
          <w:sz w:val="24"/>
          <w:szCs w:val="24"/>
          <w:lang w:val="es-ES"/>
        </w:rPr>
        <w:t>1</w:t>
      </w:r>
      <w:r w:rsidRPr="007B4F7C">
        <w:rPr>
          <w:rFonts w:ascii="Times New Roman" w:eastAsia="Times New Roman" w:hAnsi="Times New Roman" w:cs="Times New Roman"/>
          <w:sz w:val="24"/>
          <w:szCs w:val="24"/>
          <w:lang w:val="es-ES"/>
        </w:rPr>
        <w:t xml:space="preserve"> cuando el botón </w:t>
      </w:r>
      <w:proofErr w:type="spellStart"/>
      <w:r w:rsidRPr="007B4F7C">
        <w:rPr>
          <w:rFonts w:ascii="Times New Roman" w:eastAsia="Times New Roman" w:hAnsi="Times New Roman" w:cs="Times New Roman"/>
          <w:sz w:val="24"/>
          <w:szCs w:val="24"/>
          <w:lang w:val="es-ES"/>
        </w:rPr>
        <w:t>esta</w:t>
      </w:r>
      <w:proofErr w:type="spellEnd"/>
      <w:r w:rsidRPr="007B4F7C">
        <w:rPr>
          <w:rFonts w:ascii="Times New Roman" w:eastAsia="Times New Roman" w:hAnsi="Times New Roman" w:cs="Times New Roman"/>
          <w:sz w:val="24"/>
          <w:szCs w:val="24"/>
          <w:lang w:val="es-ES"/>
        </w:rPr>
        <w:t xml:space="preserve"> presionado y </w:t>
      </w:r>
      <w:r w:rsidRPr="007B4F7C">
        <w:rPr>
          <w:rFonts w:ascii="Times New Roman" w:eastAsia="Times New Roman" w:hAnsi="Times New Roman" w:cs="Times New Roman"/>
          <w:i/>
          <w:iCs/>
          <w:sz w:val="24"/>
          <w:szCs w:val="24"/>
          <w:lang w:val="es-ES"/>
        </w:rPr>
        <w:t>0</w:t>
      </w:r>
      <w:r w:rsidRPr="007B4F7C">
        <w:rPr>
          <w:rFonts w:ascii="Times New Roman" w:eastAsia="Times New Roman" w:hAnsi="Times New Roman" w:cs="Times New Roman"/>
          <w:sz w:val="24"/>
          <w:szCs w:val="24"/>
          <w:lang w:val="es-ES"/>
        </w:rPr>
        <w:t xml:space="preserve"> si no lo está.</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Un ejemplo sencillo con este sensor:</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Por siempre</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avanzar</w:t>
      </w:r>
      <w:proofErr w:type="gramEnd"/>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si</w:t>
      </w:r>
      <w:proofErr w:type="gramEnd"/>
      <w:r w:rsidRPr="007B4F7C">
        <w:rPr>
          <w:rFonts w:ascii="Courier New" w:eastAsia="Times New Roman" w:hAnsi="Courier New" w:cs="Courier New"/>
          <w:sz w:val="20"/>
          <w:szCs w:val="20"/>
          <w:lang w:val="es-ES"/>
        </w:rPr>
        <w:t xml:space="preserve"> botón == apretado</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retroceder</w:t>
      </w:r>
      <w:proofErr w:type="gramEnd"/>
      <w:r w:rsidRPr="007B4F7C">
        <w:rPr>
          <w:rFonts w:ascii="Courier New" w:eastAsia="Times New Roman" w:hAnsi="Courier New" w:cs="Courier New"/>
          <w:sz w:val="20"/>
          <w:szCs w:val="20"/>
          <w:lang w:val="es-ES"/>
        </w:rPr>
        <w:t xml:space="preserve"> 1 vuelta</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girar</w:t>
      </w:r>
      <w:proofErr w:type="gramEnd"/>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De esta forma podemos definirnos una variable </w:t>
      </w:r>
      <w:proofErr w:type="gramStart"/>
      <w:r w:rsidRPr="007B4F7C">
        <w:rPr>
          <w:rFonts w:ascii="Times New Roman" w:eastAsia="Times New Roman" w:hAnsi="Times New Roman" w:cs="Times New Roman"/>
          <w:i/>
          <w:iCs/>
          <w:sz w:val="24"/>
          <w:szCs w:val="24"/>
          <w:lang w:val="es-ES"/>
        </w:rPr>
        <w:t>apretado</w:t>
      </w:r>
      <w:proofErr w:type="gramEnd"/>
      <w:r w:rsidRPr="007B4F7C">
        <w:rPr>
          <w:rFonts w:ascii="Times New Roman" w:eastAsia="Times New Roman" w:hAnsi="Times New Roman" w:cs="Times New Roman"/>
          <w:sz w:val="24"/>
          <w:szCs w:val="24"/>
          <w:lang w:val="es-ES"/>
        </w:rPr>
        <w:t>, la cual almacene el valor constante 1, y nos sea útil para comparar el estado del botón en cualquier momento en nuestro programa.</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45690" cy="954405"/>
            <wp:effectExtent l="19050" t="0" r="0" b="0"/>
            <wp:docPr id="14" name="Imagen 14" descr="B apretado.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 apretado.png">
                      <a:hlinkClick r:id="rId30"/>
                    </pic:cNvPr>
                    <pic:cNvPicPr>
                      <a:picLocks noChangeAspect="1" noChangeArrowheads="1"/>
                    </pic:cNvPicPr>
                  </pic:nvPicPr>
                  <pic:blipFill>
                    <a:blip r:embed="rId31" cstate="print"/>
                    <a:srcRect/>
                    <a:stretch>
                      <a:fillRect/>
                    </a:stretch>
                  </pic:blipFill>
                  <pic:spPr bwMode="auto">
                    <a:xfrm>
                      <a:off x="0" y="0"/>
                      <a:ext cx="2345690" cy="95440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Se utiliza la estructura de control </w:t>
      </w:r>
      <w:r w:rsidRPr="007B4F7C">
        <w:rPr>
          <w:rFonts w:ascii="Times New Roman" w:eastAsia="Times New Roman" w:hAnsi="Times New Roman" w:cs="Times New Roman"/>
          <w:i/>
          <w:iCs/>
          <w:sz w:val="24"/>
          <w:szCs w:val="24"/>
          <w:lang w:val="es-ES"/>
        </w:rPr>
        <w:t>si-entonces</w:t>
      </w:r>
      <w:r w:rsidRPr="007B4F7C">
        <w:rPr>
          <w:rFonts w:ascii="Times New Roman" w:eastAsia="Times New Roman" w:hAnsi="Times New Roman" w:cs="Times New Roman"/>
          <w:sz w:val="24"/>
          <w:szCs w:val="24"/>
          <w:lang w:val="es-ES"/>
        </w:rPr>
        <w:t xml:space="preserve"> y se compara la lectura del sensor botón con la variable </w:t>
      </w:r>
      <w:r w:rsidRPr="007B4F7C">
        <w:rPr>
          <w:rFonts w:ascii="Times New Roman" w:eastAsia="Times New Roman" w:hAnsi="Times New Roman" w:cs="Times New Roman"/>
          <w:i/>
          <w:iCs/>
          <w:sz w:val="24"/>
          <w:szCs w:val="24"/>
          <w:lang w:val="es-ES"/>
        </w:rPr>
        <w:t>apretado</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3439160" cy="1331595"/>
            <wp:effectExtent l="19050" t="0" r="8890" b="0"/>
            <wp:docPr id="15" name="Imagen 15" descr="If-then-boton.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then-boton.png">
                      <a:hlinkClick r:id="rId32"/>
                    </pic:cNvPr>
                    <pic:cNvPicPr>
                      <a:picLocks noChangeAspect="1" noChangeArrowheads="1"/>
                    </pic:cNvPicPr>
                  </pic:nvPicPr>
                  <pic:blipFill>
                    <a:blip r:embed="rId33" cstate="print"/>
                    <a:srcRect/>
                    <a:stretch>
                      <a:fillRect/>
                    </a:stretch>
                  </pic:blipFill>
                  <pic:spPr bwMode="auto">
                    <a:xfrm>
                      <a:off x="0" y="0"/>
                      <a:ext cx="3439160" cy="133159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roofErr w:type="gramStart"/>
      <w:r w:rsidRPr="007B4F7C">
        <w:rPr>
          <w:rFonts w:ascii="Times New Roman" w:eastAsia="Times New Roman" w:hAnsi="Times New Roman" w:cs="Times New Roman"/>
          <w:sz w:val="24"/>
          <w:szCs w:val="24"/>
          <w:lang w:val="es-ES"/>
        </w:rPr>
        <w:t>en</w:t>
      </w:r>
      <w:proofErr w:type="gramEnd"/>
      <w:r w:rsidRPr="007B4F7C">
        <w:rPr>
          <w:rFonts w:ascii="Times New Roman" w:eastAsia="Times New Roman" w:hAnsi="Times New Roman" w:cs="Times New Roman"/>
          <w:sz w:val="24"/>
          <w:szCs w:val="24"/>
          <w:lang w:val="es-ES"/>
        </w:rPr>
        <w:t xml:space="preserve"> el caso que el botón esté presionado se retrocederá media vuelta y se girará. Notar la utilización de velocidades negativas, para que retroceda el robot.</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895600" cy="1809115"/>
            <wp:effectExtent l="19050" t="0" r="0" b="0"/>
            <wp:docPr id="16" name="Imagen 16" descr="Retrocedermediavuelta.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rocedermediavuelta.png">
                      <a:hlinkClick r:id="rId34"/>
                    </pic:cNvPr>
                    <pic:cNvPicPr>
                      <a:picLocks noChangeAspect="1" noChangeArrowheads="1"/>
                    </pic:cNvPicPr>
                  </pic:nvPicPr>
                  <pic:blipFill>
                    <a:blip r:embed="rId35" cstate="print"/>
                    <a:srcRect/>
                    <a:stretch>
                      <a:fillRect/>
                    </a:stretch>
                  </pic:blipFill>
                  <pic:spPr bwMode="auto">
                    <a:xfrm>
                      <a:off x="0" y="0"/>
                      <a:ext cx="2895600" cy="18091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3829685" cy="1809115"/>
            <wp:effectExtent l="19050" t="0" r="0" b="0"/>
            <wp:docPr id="17" name="Imagen 17" descr="Girarmediavuelta.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rarmediavuelta.png">
                      <a:hlinkClick r:id="rId36"/>
                    </pic:cNvPr>
                    <pic:cNvPicPr>
                      <a:picLocks noChangeAspect="1" noChangeArrowheads="1"/>
                    </pic:cNvPicPr>
                  </pic:nvPicPr>
                  <pic:blipFill>
                    <a:blip r:embed="rId37" cstate="print"/>
                    <a:srcRect/>
                    <a:stretch>
                      <a:fillRect/>
                    </a:stretch>
                  </pic:blipFill>
                  <pic:spPr bwMode="auto">
                    <a:xfrm>
                      <a:off x="0" y="0"/>
                      <a:ext cx="3829685" cy="180911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Este bloque se incluye en el programa, en un bucle infinito </w:t>
      </w:r>
      <w:r w:rsidRPr="007B4F7C">
        <w:rPr>
          <w:rFonts w:ascii="Times New Roman" w:eastAsia="Times New Roman" w:hAnsi="Times New Roman" w:cs="Times New Roman"/>
          <w:i/>
          <w:iCs/>
          <w:sz w:val="24"/>
          <w:szCs w:val="24"/>
          <w:lang w:val="es-ES"/>
        </w:rPr>
        <w:t>Por-siempre</w:t>
      </w:r>
      <w:r w:rsidRPr="007B4F7C">
        <w:rPr>
          <w:rFonts w:ascii="Times New Roman" w:eastAsia="Times New Roman" w:hAnsi="Times New Roman" w:cs="Times New Roman"/>
          <w:sz w:val="24"/>
          <w:szCs w:val="24"/>
          <w:lang w:val="es-ES"/>
        </w:rPr>
        <w:t xml:space="preserve"> a continuación de la instrucción que ordena al robot que avance:</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3094355" cy="2233295"/>
            <wp:effectExtent l="19050" t="0" r="0" b="0"/>
            <wp:docPr id="18" name="Imagen 18" descr="Avanzarboton.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vanzarboton.png">
                      <a:hlinkClick r:id="rId38"/>
                    </pic:cNvPr>
                    <pic:cNvPicPr>
                      <a:picLocks noChangeAspect="1" noChangeArrowheads="1"/>
                    </pic:cNvPicPr>
                  </pic:nvPicPr>
                  <pic:blipFill>
                    <a:blip r:embed="rId39" cstate="print"/>
                    <a:srcRect/>
                    <a:stretch>
                      <a:fillRect/>
                    </a:stretch>
                  </pic:blipFill>
                  <pic:spPr bwMode="auto">
                    <a:xfrm>
                      <a:off x="0" y="0"/>
                      <a:ext cx="3094355" cy="223329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El programa principal y la definición de la función </w:t>
      </w:r>
      <w:r w:rsidRPr="007B4F7C">
        <w:rPr>
          <w:rFonts w:ascii="Times New Roman" w:eastAsia="Times New Roman" w:hAnsi="Times New Roman" w:cs="Times New Roman"/>
          <w:i/>
          <w:iCs/>
          <w:sz w:val="24"/>
          <w:szCs w:val="24"/>
          <w:lang w:val="es-ES"/>
        </w:rPr>
        <w:t>inicializar variables</w:t>
      </w:r>
      <w:r w:rsidRPr="007B4F7C">
        <w:rPr>
          <w:rFonts w:ascii="Times New Roman" w:eastAsia="Times New Roman" w:hAnsi="Times New Roman" w:cs="Times New Roman"/>
          <w:sz w:val="24"/>
          <w:szCs w:val="24"/>
          <w:lang w:val="es-ES"/>
        </w:rPr>
        <w:t xml:space="preserve"> nos queda:</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550795" cy="3836670"/>
            <wp:effectExtent l="19050" t="0" r="1905" b="0"/>
            <wp:docPr id="19" name="Imagen 19" descr="Initvarsboton.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itvarsboton.png">
                      <a:hlinkClick r:id="rId40"/>
                    </pic:cNvPr>
                    <pic:cNvPicPr>
                      <a:picLocks noChangeAspect="1" noChangeArrowheads="1"/>
                    </pic:cNvPicPr>
                  </pic:nvPicPr>
                  <pic:blipFill>
                    <a:blip r:embed="rId41" cstate="print"/>
                    <a:srcRect/>
                    <a:stretch>
                      <a:fillRect/>
                    </a:stretch>
                  </pic:blipFill>
                  <pic:spPr bwMode="auto">
                    <a:xfrm>
                      <a:off x="0" y="0"/>
                      <a:ext cx="2550795" cy="383667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4359910" cy="3730625"/>
            <wp:effectExtent l="19050" t="0" r="2540" b="0"/>
            <wp:docPr id="20" name="Imagen 20" descr="Ejsensorboton.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jsensorboton.png">
                      <a:hlinkClick r:id="rId42"/>
                    </pic:cNvPr>
                    <pic:cNvPicPr>
                      <a:picLocks noChangeAspect="1" noChangeArrowheads="1"/>
                    </pic:cNvPicPr>
                  </pic:nvPicPr>
                  <pic:blipFill>
                    <a:blip r:embed="rId43" cstate="print"/>
                    <a:srcRect/>
                    <a:stretch>
                      <a:fillRect/>
                    </a:stretch>
                  </pic:blipFill>
                  <pic:spPr bwMode="auto">
                    <a:xfrm>
                      <a:off x="0" y="0"/>
                      <a:ext cx="4359910" cy="373062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b/>
          <w:bCs/>
          <w:sz w:val="24"/>
          <w:szCs w:val="24"/>
          <w:lang w:val="es-ES"/>
        </w:rPr>
        <w:t>Distancia</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047115" cy="695960"/>
            <wp:effectExtent l="19050" t="0" r="635" b="0"/>
            <wp:docPr id="21" name="Imagen 21" descr="Distancia.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tancia.png">
                      <a:hlinkClick r:id="rId44"/>
                    </pic:cNvPr>
                    <pic:cNvPicPr>
                      <a:picLocks noChangeAspect="1" noChangeArrowheads="1"/>
                    </pic:cNvPicPr>
                  </pic:nvPicPr>
                  <pic:blipFill>
                    <a:blip r:embed="rId45" cstate="print"/>
                    <a:srcRect/>
                    <a:stretch>
                      <a:fillRect/>
                    </a:stretch>
                  </pic:blipFill>
                  <pic:spPr bwMode="auto">
                    <a:xfrm>
                      <a:off x="0" y="0"/>
                      <a:ext cx="1047115" cy="69596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Con este sensor podemos conocer la distancia del objeto </w:t>
      </w:r>
      <w:proofErr w:type="spellStart"/>
      <w:proofErr w:type="gramStart"/>
      <w:r w:rsidRPr="007B4F7C">
        <w:rPr>
          <w:rFonts w:ascii="Times New Roman" w:eastAsia="Times New Roman" w:hAnsi="Times New Roman" w:cs="Times New Roman"/>
          <w:sz w:val="24"/>
          <w:szCs w:val="24"/>
          <w:lang w:val="es-ES"/>
        </w:rPr>
        <w:t>mas</w:t>
      </w:r>
      <w:proofErr w:type="spellEnd"/>
      <w:proofErr w:type="gramEnd"/>
      <w:r w:rsidRPr="007B4F7C">
        <w:rPr>
          <w:rFonts w:ascii="Times New Roman" w:eastAsia="Times New Roman" w:hAnsi="Times New Roman" w:cs="Times New Roman"/>
          <w:sz w:val="24"/>
          <w:szCs w:val="24"/>
          <w:lang w:val="es-ES"/>
        </w:rPr>
        <w:t xml:space="preserve"> próximo a nuestro robot, y utilizar esta información para movernos en un entorno. Es capaz de detectar objetos que se encuentren desde 0 a 233 cm, con una precisión relativa de +/- 3 cm, y funciona mejor cuando las señales ultrasónicas que recibe provienen de objetos que son grandes, planos o de superficies duras. Los objetos pequeños, curvos o suaves, como pelotas, pueden ser muy difíciles de detectar.</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Podemos escribir el ejemplo anterior con este sensor en lugar de utilizar el sensor botón.</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Por siempre</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avanzar</w:t>
      </w:r>
      <w:proofErr w:type="gramEnd"/>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si</w:t>
      </w:r>
      <w:proofErr w:type="gramEnd"/>
      <w:r w:rsidRPr="007B4F7C">
        <w:rPr>
          <w:rFonts w:ascii="Courier New" w:eastAsia="Times New Roman" w:hAnsi="Courier New" w:cs="Courier New"/>
          <w:sz w:val="20"/>
          <w:szCs w:val="20"/>
          <w:lang w:val="es-ES"/>
        </w:rPr>
        <w:t xml:space="preserve"> distancia &lt; objeto cercano</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retroceder</w:t>
      </w:r>
      <w:proofErr w:type="gramEnd"/>
      <w:r w:rsidRPr="007B4F7C">
        <w:rPr>
          <w:rFonts w:ascii="Courier New" w:eastAsia="Times New Roman" w:hAnsi="Courier New" w:cs="Courier New"/>
          <w:sz w:val="20"/>
          <w:szCs w:val="20"/>
          <w:lang w:val="es-ES"/>
        </w:rPr>
        <w:t xml:space="preserve"> 1 vuelta</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girar</w:t>
      </w:r>
      <w:proofErr w:type="gramEnd"/>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En este ejemplo definimos una variable que almacene una distancia mínima, frente a la cual el robot deba buscar otro rumbo.</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538095" cy="980440"/>
            <wp:effectExtent l="19050" t="0" r="0" b="0"/>
            <wp:docPr id="22" name="Imagen 22" descr="Objcercano.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bjcercano.png">
                      <a:hlinkClick r:id="rId46"/>
                    </pic:cNvPr>
                    <pic:cNvPicPr>
                      <a:picLocks noChangeAspect="1" noChangeArrowheads="1"/>
                    </pic:cNvPicPr>
                  </pic:nvPicPr>
                  <pic:blipFill>
                    <a:blip r:embed="rId47" cstate="print"/>
                    <a:srcRect/>
                    <a:stretch>
                      <a:fillRect/>
                    </a:stretch>
                  </pic:blipFill>
                  <pic:spPr bwMode="auto">
                    <a:xfrm>
                      <a:off x="0" y="0"/>
                      <a:ext cx="2538095" cy="98044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Utilizamos la estructura de control </w:t>
      </w:r>
      <w:r w:rsidRPr="007B4F7C">
        <w:rPr>
          <w:rFonts w:ascii="Times New Roman" w:eastAsia="Times New Roman" w:hAnsi="Times New Roman" w:cs="Times New Roman"/>
          <w:i/>
          <w:iCs/>
          <w:sz w:val="24"/>
          <w:szCs w:val="24"/>
          <w:lang w:val="es-ES"/>
        </w:rPr>
        <w:t>si-entonces</w:t>
      </w:r>
      <w:r w:rsidRPr="007B4F7C">
        <w:rPr>
          <w:rFonts w:ascii="Times New Roman" w:eastAsia="Times New Roman" w:hAnsi="Times New Roman" w:cs="Times New Roman"/>
          <w:sz w:val="24"/>
          <w:szCs w:val="24"/>
          <w:lang w:val="es-ES"/>
        </w:rPr>
        <w:t xml:space="preserve"> para poder indicarle al robot que retroceda y gire cuando encuentra un objeto cercano.</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3670935" cy="1325245"/>
            <wp:effectExtent l="19050" t="0" r="5715" b="0"/>
            <wp:docPr id="23" name="Imagen 23" descr="If-then-dist.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f-then-dist.png">
                      <a:hlinkClick r:id="rId48"/>
                    </pic:cNvPr>
                    <pic:cNvPicPr>
                      <a:picLocks noChangeAspect="1" noChangeArrowheads="1"/>
                    </pic:cNvPicPr>
                  </pic:nvPicPr>
                  <pic:blipFill>
                    <a:blip r:embed="rId49" cstate="print"/>
                    <a:srcRect/>
                    <a:stretch>
                      <a:fillRect/>
                    </a:stretch>
                  </pic:blipFill>
                  <pic:spPr bwMode="auto">
                    <a:xfrm>
                      <a:off x="0" y="0"/>
                      <a:ext cx="3670935" cy="1325245"/>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Reutilizamos las funciones definidas en el ejemplo anterior para los movimientos del robot ("Avanzar", "Retroceder media vuelta" y "Girar"). El programa principal y la definición de la función </w:t>
      </w:r>
      <w:r w:rsidRPr="007B4F7C">
        <w:rPr>
          <w:rFonts w:ascii="Times New Roman" w:eastAsia="Times New Roman" w:hAnsi="Times New Roman" w:cs="Times New Roman"/>
          <w:i/>
          <w:iCs/>
          <w:sz w:val="24"/>
          <w:szCs w:val="24"/>
          <w:lang w:val="es-ES"/>
        </w:rPr>
        <w:t>inicializar variables</w:t>
      </w:r>
      <w:r w:rsidRPr="007B4F7C">
        <w:rPr>
          <w:rFonts w:ascii="Times New Roman" w:eastAsia="Times New Roman" w:hAnsi="Times New Roman" w:cs="Times New Roman"/>
          <w:sz w:val="24"/>
          <w:szCs w:val="24"/>
          <w:lang w:val="es-ES"/>
        </w:rPr>
        <w:t xml:space="preserve"> nos queda:</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590800" cy="3856355"/>
            <wp:effectExtent l="19050" t="0" r="0" b="0"/>
            <wp:docPr id="24" name="Imagen 24" descr="Inicvarsdist.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icvarsdist.png">
                      <a:hlinkClick r:id="rId50"/>
                    </pic:cNvPr>
                    <pic:cNvPicPr>
                      <a:picLocks noChangeAspect="1" noChangeArrowheads="1"/>
                    </pic:cNvPicPr>
                  </pic:nvPicPr>
                  <pic:blipFill>
                    <a:blip r:embed="rId51" cstate="print"/>
                    <a:srcRect/>
                    <a:stretch>
                      <a:fillRect/>
                    </a:stretch>
                  </pic:blipFill>
                  <pic:spPr bwMode="auto">
                    <a:xfrm>
                      <a:off x="0" y="0"/>
                      <a:ext cx="2590800" cy="38563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4618355" cy="3750310"/>
            <wp:effectExtent l="19050" t="0" r="0" b="0"/>
            <wp:docPr id="25" name="Imagen 25" descr="Ejsensordistancia.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jsensordistancia.png">
                      <a:hlinkClick r:id="rId52"/>
                    </pic:cNvPr>
                    <pic:cNvPicPr>
                      <a:picLocks noChangeAspect="1" noChangeArrowheads="1"/>
                    </pic:cNvPicPr>
                  </pic:nvPicPr>
                  <pic:blipFill>
                    <a:blip r:embed="rId53" cstate="print"/>
                    <a:srcRect/>
                    <a:stretch>
                      <a:fillRect/>
                    </a:stretch>
                  </pic:blipFill>
                  <pic:spPr bwMode="auto">
                    <a:xfrm>
                      <a:off x="0" y="0"/>
                      <a:ext cx="4618355" cy="375031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b/>
          <w:bCs/>
          <w:sz w:val="24"/>
          <w:szCs w:val="24"/>
          <w:lang w:val="es-ES"/>
        </w:rPr>
        <w:t>Color</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954405" cy="821690"/>
            <wp:effectExtent l="19050" t="0" r="0" b="0"/>
            <wp:docPr id="26" name="Imagen 26" descr="Color.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r.png">
                      <a:hlinkClick r:id="rId54"/>
                    </pic:cNvPr>
                    <pic:cNvPicPr>
                      <a:picLocks noChangeAspect="1" noChangeArrowheads="1"/>
                    </pic:cNvPicPr>
                  </pic:nvPicPr>
                  <pic:blipFill>
                    <a:blip r:embed="rId55" cstate="print"/>
                    <a:srcRect/>
                    <a:stretch>
                      <a:fillRect/>
                    </a:stretch>
                  </pic:blipFill>
                  <pic:spPr bwMode="auto">
                    <a:xfrm>
                      <a:off x="0" y="0"/>
                      <a:ext cx="954405" cy="82169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lastRenderedPageBreak/>
        <w:t>Este sensor tiene dos funcionalidades:</w:t>
      </w:r>
    </w:p>
    <w:p w:rsidR="007B4F7C" w:rsidRPr="007B4F7C" w:rsidRDefault="007B4F7C" w:rsidP="007B4F7C">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Permite encender un </w:t>
      </w:r>
      <w:proofErr w:type="spellStart"/>
      <w:r w:rsidRPr="007B4F7C">
        <w:rPr>
          <w:rFonts w:ascii="Times New Roman" w:eastAsia="Times New Roman" w:hAnsi="Times New Roman" w:cs="Times New Roman"/>
          <w:sz w:val="24"/>
          <w:szCs w:val="24"/>
          <w:lang w:val="es-ES"/>
        </w:rPr>
        <w:t>led</w:t>
      </w:r>
      <w:proofErr w:type="spellEnd"/>
      <w:r w:rsidRPr="007B4F7C">
        <w:rPr>
          <w:rFonts w:ascii="Times New Roman" w:eastAsia="Times New Roman" w:hAnsi="Times New Roman" w:cs="Times New Roman"/>
          <w:sz w:val="24"/>
          <w:szCs w:val="24"/>
          <w:lang w:val="es-ES"/>
        </w:rPr>
        <w:t xml:space="preserve"> del color que le pasemos como parámetro (verde, azul, rojo, o blanco) al bloque </w:t>
      </w:r>
      <w:r w:rsidRPr="007B4F7C">
        <w:rPr>
          <w:rFonts w:ascii="Times New Roman" w:eastAsia="Times New Roman" w:hAnsi="Times New Roman" w:cs="Times New Roman"/>
          <w:b/>
          <w:bCs/>
          <w:sz w:val="24"/>
          <w:szCs w:val="24"/>
          <w:lang w:val="es-ES"/>
        </w:rPr>
        <w:t>set light</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3206750" cy="1086485"/>
            <wp:effectExtent l="19050" t="0" r="0" b="0"/>
            <wp:docPr id="27" name="Imagen 27" descr="Setlight.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tlight.png">
                      <a:hlinkClick r:id="rId56"/>
                    </pic:cNvPr>
                    <pic:cNvPicPr>
                      <a:picLocks noChangeAspect="1" noChangeArrowheads="1"/>
                    </pic:cNvPicPr>
                  </pic:nvPicPr>
                  <pic:blipFill>
                    <a:blip r:embed="rId57" cstate="print"/>
                    <a:srcRect/>
                    <a:stretch>
                      <a:fillRect/>
                    </a:stretch>
                  </pic:blipFill>
                  <pic:spPr bwMode="auto">
                    <a:xfrm>
                      <a:off x="0" y="0"/>
                      <a:ext cx="3206750" cy="1086485"/>
                    </a:xfrm>
                    <a:prstGeom prst="rect">
                      <a:avLst/>
                    </a:prstGeom>
                    <a:noFill/>
                    <a:ln w="9525">
                      <a:noFill/>
                      <a:miter lim="800000"/>
                      <a:headEnd/>
                      <a:tailEnd/>
                    </a:ln>
                  </pic:spPr>
                </pic:pic>
              </a:graphicData>
            </a:graphic>
          </wp:inline>
        </w:drawing>
      </w:r>
    </w:p>
    <w:p w:rsidR="007B4F7C" w:rsidRPr="007B4F7C" w:rsidRDefault="007B4F7C" w:rsidP="007B4F7C">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Y permite detectar colores: </w:t>
      </w:r>
      <w:r w:rsidRPr="007B4F7C">
        <w:rPr>
          <w:rFonts w:ascii="Times New Roman" w:eastAsia="Times New Roman" w:hAnsi="Times New Roman" w:cs="Times New Roman"/>
          <w:i/>
          <w:iCs/>
          <w:sz w:val="24"/>
          <w:szCs w:val="24"/>
          <w:lang w:val="es-ES"/>
        </w:rPr>
        <w:t>blanco</w:t>
      </w:r>
      <w:r w:rsidRPr="007B4F7C">
        <w:rPr>
          <w:rFonts w:ascii="Times New Roman" w:eastAsia="Times New Roman" w:hAnsi="Times New Roman" w:cs="Times New Roman"/>
          <w:sz w:val="24"/>
          <w:szCs w:val="24"/>
          <w:lang w:val="es-ES"/>
        </w:rPr>
        <w:t xml:space="preserve"> = -9998, </w:t>
      </w:r>
      <w:r w:rsidRPr="007B4F7C">
        <w:rPr>
          <w:rFonts w:ascii="Times New Roman" w:eastAsia="Times New Roman" w:hAnsi="Times New Roman" w:cs="Times New Roman"/>
          <w:i/>
          <w:iCs/>
          <w:sz w:val="24"/>
          <w:szCs w:val="24"/>
          <w:lang w:val="es-ES"/>
        </w:rPr>
        <w:t>negro</w:t>
      </w:r>
      <w:r w:rsidRPr="007B4F7C">
        <w:rPr>
          <w:rFonts w:ascii="Times New Roman" w:eastAsia="Times New Roman" w:hAnsi="Times New Roman" w:cs="Times New Roman"/>
          <w:sz w:val="24"/>
          <w:szCs w:val="24"/>
          <w:lang w:val="es-ES"/>
        </w:rPr>
        <w:t xml:space="preserve"> = -9999, </w:t>
      </w:r>
      <w:r w:rsidRPr="007B4F7C">
        <w:rPr>
          <w:rFonts w:ascii="Times New Roman" w:eastAsia="Times New Roman" w:hAnsi="Times New Roman" w:cs="Times New Roman"/>
          <w:i/>
          <w:iCs/>
          <w:sz w:val="24"/>
          <w:szCs w:val="24"/>
          <w:lang w:val="es-ES"/>
        </w:rPr>
        <w:t>rojo</w:t>
      </w:r>
      <w:r w:rsidRPr="007B4F7C">
        <w:rPr>
          <w:rFonts w:ascii="Times New Roman" w:eastAsia="Times New Roman" w:hAnsi="Times New Roman" w:cs="Times New Roman"/>
          <w:sz w:val="24"/>
          <w:szCs w:val="24"/>
          <w:lang w:val="es-ES"/>
        </w:rPr>
        <w:t xml:space="preserve"> = 0, </w:t>
      </w:r>
      <w:r w:rsidRPr="007B4F7C">
        <w:rPr>
          <w:rFonts w:ascii="Times New Roman" w:eastAsia="Times New Roman" w:hAnsi="Times New Roman" w:cs="Times New Roman"/>
          <w:i/>
          <w:iCs/>
          <w:sz w:val="24"/>
          <w:szCs w:val="24"/>
          <w:lang w:val="es-ES"/>
        </w:rPr>
        <w:t>verde</w:t>
      </w:r>
      <w:r w:rsidRPr="007B4F7C">
        <w:rPr>
          <w:rFonts w:ascii="Times New Roman" w:eastAsia="Times New Roman" w:hAnsi="Times New Roman" w:cs="Times New Roman"/>
          <w:sz w:val="24"/>
          <w:szCs w:val="24"/>
          <w:lang w:val="es-ES"/>
        </w:rPr>
        <w:t xml:space="preserve"> = 40, </w:t>
      </w:r>
      <w:r w:rsidRPr="007B4F7C">
        <w:rPr>
          <w:rFonts w:ascii="Times New Roman" w:eastAsia="Times New Roman" w:hAnsi="Times New Roman" w:cs="Times New Roman"/>
          <w:i/>
          <w:iCs/>
          <w:sz w:val="24"/>
          <w:szCs w:val="24"/>
          <w:lang w:val="es-ES"/>
        </w:rPr>
        <w:t>azul</w:t>
      </w:r>
      <w:r w:rsidRPr="007B4F7C">
        <w:rPr>
          <w:rFonts w:ascii="Times New Roman" w:eastAsia="Times New Roman" w:hAnsi="Times New Roman" w:cs="Times New Roman"/>
          <w:sz w:val="24"/>
          <w:szCs w:val="24"/>
          <w:lang w:val="es-ES"/>
        </w:rPr>
        <w:t xml:space="preserve"> = 70, y </w:t>
      </w:r>
      <w:r w:rsidRPr="007B4F7C">
        <w:rPr>
          <w:rFonts w:ascii="Times New Roman" w:eastAsia="Times New Roman" w:hAnsi="Times New Roman" w:cs="Times New Roman"/>
          <w:i/>
          <w:iCs/>
          <w:sz w:val="24"/>
          <w:szCs w:val="24"/>
          <w:lang w:val="es-ES"/>
        </w:rPr>
        <w:t>amarillo</w:t>
      </w:r>
      <w:r w:rsidRPr="007B4F7C">
        <w:rPr>
          <w:rFonts w:ascii="Times New Roman" w:eastAsia="Times New Roman" w:hAnsi="Times New Roman" w:cs="Times New Roman"/>
          <w:sz w:val="24"/>
          <w:szCs w:val="24"/>
          <w:lang w:val="es-ES"/>
        </w:rPr>
        <w:t xml:space="preserve"> = 20.</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Ejemplo:</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Por siempre</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avanzar</w:t>
      </w:r>
      <w:proofErr w:type="gramEnd"/>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si</w:t>
      </w:r>
      <w:proofErr w:type="gramEnd"/>
      <w:r w:rsidRPr="007B4F7C">
        <w:rPr>
          <w:rFonts w:ascii="Courier New" w:eastAsia="Times New Roman" w:hAnsi="Courier New" w:cs="Courier New"/>
          <w:sz w:val="20"/>
          <w:szCs w:val="20"/>
          <w:lang w:val="es-ES"/>
        </w:rPr>
        <w:t xml:space="preserve"> color </w:t>
      </w:r>
      <w:proofErr w:type="spellStart"/>
      <w:r w:rsidRPr="007B4F7C">
        <w:rPr>
          <w:rFonts w:ascii="Courier New" w:eastAsia="Times New Roman" w:hAnsi="Courier New" w:cs="Courier New"/>
          <w:sz w:val="20"/>
          <w:szCs w:val="20"/>
          <w:lang w:val="es-ES"/>
        </w:rPr>
        <w:t>sensado</w:t>
      </w:r>
      <w:proofErr w:type="spellEnd"/>
      <w:r w:rsidRPr="007B4F7C">
        <w:rPr>
          <w:rFonts w:ascii="Courier New" w:eastAsia="Times New Roman" w:hAnsi="Courier New" w:cs="Courier New"/>
          <w:sz w:val="20"/>
          <w:szCs w:val="20"/>
          <w:lang w:val="es-ES"/>
        </w:rPr>
        <w:t xml:space="preserve"> == blanco</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retroceder</w:t>
      </w:r>
      <w:proofErr w:type="gramEnd"/>
      <w:r w:rsidRPr="007B4F7C">
        <w:rPr>
          <w:rFonts w:ascii="Courier New" w:eastAsia="Times New Roman" w:hAnsi="Courier New" w:cs="Courier New"/>
          <w:sz w:val="20"/>
          <w:szCs w:val="20"/>
          <w:lang w:val="es-ES"/>
        </w:rPr>
        <w:t xml:space="preserve"> 1 vuelta</w:t>
      </w:r>
    </w:p>
    <w:p w:rsidR="007B4F7C" w:rsidRPr="007B4F7C" w:rsidRDefault="007B4F7C" w:rsidP="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7B4F7C">
        <w:rPr>
          <w:rFonts w:ascii="Courier New" w:eastAsia="Times New Roman" w:hAnsi="Courier New" w:cs="Courier New"/>
          <w:sz w:val="20"/>
          <w:szCs w:val="20"/>
          <w:lang w:val="es-ES"/>
        </w:rPr>
        <w:t xml:space="preserve">        </w:t>
      </w:r>
      <w:proofErr w:type="gramStart"/>
      <w:r w:rsidRPr="007B4F7C">
        <w:rPr>
          <w:rFonts w:ascii="Courier New" w:eastAsia="Times New Roman" w:hAnsi="Courier New" w:cs="Courier New"/>
          <w:sz w:val="20"/>
          <w:szCs w:val="20"/>
          <w:lang w:val="es-ES"/>
        </w:rPr>
        <w:t>girar</w:t>
      </w:r>
      <w:proofErr w:type="gramEnd"/>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El ejemplo se podría aplicar en una zona delimitada por líneas blancas, el robot avanzando siempre, y que cuando detecte una de estas líneas borde, retroceda y gire, manteniéndose siempre entre los límites de la zona. Utilizamos el bloque </w:t>
      </w:r>
      <w:proofErr w:type="spellStart"/>
      <w:r w:rsidRPr="007B4F7C">
        <w:rPr>
          <w:rFonts w:ascii="Times New Roman" w:eastAsia="Times New Roman" w:hAnsi="Times New Roman" w:cs="Times New Roman"/>
          <w:b/>
          <w:bCs/>
          <w:sz w:val="24"/>
          <w:szCs w:val="24"/>
          <w:lang w:val="es-ES"/>
        </w:rPr>
        <w:t>read</w:t>
      </w:r>
      <w:proofErr w:type="spellEnd"/>
      <w:r w:rsidRPr="007B4F7C">
        <w:rPr>
          <w:rFonts w:ascii="Times New Roman" w:eastAsia="Times New Roman" w:hAnsi="Times New Roman" w:cs="Times New Roman"/>
          <w:sz w:val="24"/>
          <w:szCs w:val="24"/>
          <w:lang w:val="es-ES"/>
        </w:rPr>
        <w:t xml:space="preserve"> para leer el valor del sensor color en todo momento, y cuando el valor </w:t>
      </w:r>
      <w:proofErr w:type="spellStart"/>
      <w:r w:rsidRPr="007B4F7C">
        <w:rPr>
          <w:rFonts w:ascii="Times New Roman" w:eastAsia="Times New Roman" w:hAnsi="Times New Roman" w:cs="Times New Roman"/>
          <w:sz w:val="24"/>
          <w:szCs w:val="24"/>
          <w:lang w:val="es-ES"/>
        </w:rPr>
        <w:t>sensado</w:t>
      </w:r>
      <w:proofErr w:type="spellEnd"/>
      <w:r w:rsidRPr="007B4F7C">
        <w:rPr>
          <w:rFonts w:ascii="Times New Roman" w:eastAsia="Times New Roman" w:hAnsi="Times New Roman" w:cs="Times New Roman"/>
          <w:sz w:val="24"/>
          <w:szCs w:val="24"/>
          <w:lang w:val="es-ES"/>
        </w:rPr>
        <w:t xml:space="preserve"> se corresponda con </w:t>
      </w:r>
      <w:r w:rsidRPr="007B4F7C">
        <w:rPr>
          <w:rFonts w:ascii="Times New Roman" w:eastAsia="Times New Roman" w:hAnsi="Times New Roman" w:cs="Times New Roman"/>
          <w:i/>
          <w:iCs/>
          <w:sz w:val="24"/>
          <w:szCs w:val="24"/>
          <w:lang w:val="es-ES"/>
        </w:rPr>
        <w:t>blanco</w:t>
      </w:r>
      <w:r w:rsidRPr="007B4F7C">
        <w:rPr>
          <w:rFonts w:ascii="Times New Roman" w:eastAsia="Times New Roman" w:hAnsi="Times New Roman" w:cs="Times New Roman"/>
          <w:sz w:val="24"/>
          <w:szCs w:val="24"/>
          <w:lang w:val="es-ES"/>
        </w:rPr>
        <w:t xml:space="preserve"> retrocedemos, giramos y continuamos avanzando en otra dirección.</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597150" cy="1033780"/>
            <wp:effectExtent l="19050" t="0" r="0" b="0"/>
            <wp:docPr id="28" name="Imagen 28" descr="If-then-color.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f-then-color.png">
                      <a:hlinkClick r:id="rId58"/>
                    </pic:cNvPr>
                    <pic:cNvPicPr>
                      <a:picLocks noChangeAspect="1" noChangeArrowheads="1"/>
                    </pic:cNvPicPr>
                  </pic:nvPicPr>
                  <pic:blipFill>
                    <a:blip r:embed="rId59" cstate="print"/>
                    <a:srcRect/>
                    <a:stretch>
                      <a:fillRect/>
                    </a:stretch>
                  </pic:blipFill>
                  <pic:spPr bwMode="auto">
                    <a:xfrm>
                      <a:off x="0" y="0"/>
                      <a:ext cx="2597150" cy="1033780"/>
                    </a:xfrm>
                    <a:prstGeom prst="rect">
                      <a:avLst/>
                    </a:prstGeom>
                    <a:noFill/>
                    <a:ln w="9525">
                      <a:noFill/>
                      <a:miter lim="800000"/>
                      <a:headEnd/>
                      <a:tailEnd/>
                    </a:ln>
                  </pic:spPr>
                </pic:pic>
              </a:graphicData>
            </a:graphic>
          </wp:inline>
        </w:drawing>
      </w:r>
      <w:r w:rsidRPr="007B4F7C">
        <w:rPr>
          <w:rFonts w:ascii="Times New Roman" w:eastAsia="Times New Roman" w:hAnsi="Times New Roman" w:cs="Times New Roman"/>
          <w:sz w:val="24"/>
          <w:szCs w:val="24"/>
          <w:lang w:val="es-ES"/>
        </w:rPr>
        <w:t xml:space="preserve">Aquí comparamos el valor </w:t>
      </w:r>
      <w:proofErr w:type="spellStart"/>
      <w:r w:rsidRPr="007B4F7C">
        <w:rPr>
          <w:rFonts w:ascii="Times New Roman" w:eastAsia="Times New Roman" w:hAnsi="Times New Roman" w:cs="Times New Roman"/>
          <w:sz w:val="24"/>
          <w:szCs w:val="24"/>
          <w:lang w:val="es-ES"/>
        </w:rPr>
        <w:t>sensado</w:t>
      </w:r>
      <w:proofErr w:type="spellEnd"/>
      <w:r w:rsidRPr="007B4F7C">
        <w:rPr>
          <w:rFonts w:ascii="Times New Roman" w:eastAsia="Times New Roman" w:hAnsi="Times New Roman" w:cs="Times New Roman"/>
          <w:sz w:val="24"/>
          <w:szCs w:val="24"/>
          <w:lang w:val="es-ES"/>
        </w:rPr>
        <w:t xml:space="preserve"> con el de los límites de la zona (</w:t>
      </w:r>
      <w:r w:rsidRPr="007B4F7C">
        <w:rPr>
          <w:rFonts w:ascii="Times New Roman" w:eastAsia="Times New Roman" w:hAnsi="Times New Roman" w:cs="Times New Roman"/>
          <w:i/>
          <w:iCs/>
          <w:sz w:val="24"/>
          <w:szCs w:val="24"/>
          <w:lang w:val="es-ES"/>
        </w:rPr>
        <w:t>blanco</w:t>
      </w:r>
      <w:r w:rsidRPr="007B4F7C">
        <w:rPr>
          <w:rFonts w:ascii="Times New Roman" w:eastAsia="Times New Roman" w:hAnsi="Times New Roman" w:cs="Times New Roman"/>
          <w:sz w:val="24"/>
          <w:szCs w:val="24"/>
          <w:lang w:val="es-ES"/>
        </w:rPr>
        <w:t>).</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t xml:space="preserve">El programa principal nos queda: (reutilizando las funciones </w:t>
      </w:r>
      <w:r w:rsidRPr="007B4F7C">
        <w:rPr>
          <w:rFonts w:ascii="Times New Roman" w:eastAsia="Times New Roman" w:hAnsi="Times New Roman" w:cs="Times New Roman"/>
          <w:i/>
          <w:iCs/>
          <w:sz w:val="24"/>
          <w:szCs w:val="24"/>
          <w:lang w:val="es-ES"/>
        </w:rPr>
        <w:t>Avanzar</w:t>
      </w:r>
      <w:r w:rsidRPr="007B4F7C">
        <w:rPr>
          <w:rFonts w:ascii="Times New Roman" w:eastAsia="Times New Roman" w:hAnsi="Times New Roman" w:cs="Times New Roman"/>
          <w:sz w:val="24"/>
          <w:szCs w:val="24"/>
          <w:lang w:val="es-ES"/>
        </w:rPr>
        <w:t xml:space="preserve">, </w:t>
      </w:r>
      <w:r w:rsidRPr="007B4F7C">
        <w:rPr>
          <w:rFonts w:ascii="Times New Roman" w:eastAsia="Times New Roman" w:hAnsi="Times New Roman" w:cs="Times New Roman"/>
          <w:i/>
          <w:iCs/>
          <w:sz w:val="24"/>
          <w:szCs w:val="24"/>
          <w:lang w:val="es-ES"/>
        </w:rPr>
        <w:t>Retroceder</w:t>
      </w:r>
      <w:r w:rsidRPr="007B4F7C">
        <w:rPr>
          <w:rFonts w:ascii="Times New Roman" w:eastAsia="Times New Roman" w:hAnsi="Times New Roman" w:cs="Times New Roman"/>
          <w:sz w:val="24"/>
          <w:szCs w:val="24"/>
          <w:lang w:val="es-ES"/>
        </w:rPr>
        <w:t xml:space="preserve"> y </w:t>
      </w:r>
      <w:r w:rsidRPr="007B4F7C">
        <w:rPr>
          <w:rFonts w:ascii="Times New Roman" w:eastAsia="Times New Roman" w:hAnsi="Times New Roman" w:cs="Times New Roman"/>
          <w:i/>
          <w:iCs/>
          <w:sz w:val="24"/>
          <w:szCs w:val="24"/>
          <w:lang w:val="es-ES"/>
        </w:rPr>
        <w:t>Girar</w:t>
      </w:r>
      <w:r w:rsidRPr="007B4F7C">
        <w:rPr>
          <w:rFonts w:ascii="Times New Roman" w:eastAsia="Times New Roman" w:hAnsi="Times New Roman" w:cs="Times New Roman"/>
          <w:sz w:val="24"/>
          <w:szCs w:val="24"/>
          <w:lang w:val="es-ES"/>
        </w:rPr>
        <w:t xml:space="preserve"> que definimos anteriormente).</w: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2458085" cy="3001645"/>
            <wp:effectExtent l="19050" t="0" r="0" b="0"/>
            <wp:docPr id="29" name="Imagen 29" descr="Initvarscolor.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itvarscolor.png">
                      <a:hlinkClick r:id="rId60"/>
                    </pic:cNvPr>
                    <pic:cNvPicPr>
                      <a:picLocks noChangeAspect="1" noChangeArrowheads="1"/>
                    </pic:cNvPicPr>
                  </pic:nvPicPr>
                  <pic:blipFill>
                    <a:blip r:embed="rId61" cstate="print"/>
                    <a:srcRect/>
                    <a:stretch>
                      <a:fillRect/>
                    </a:stretch>
                  </pic:blipFill>
                  <pic:spPr bwMode="auto">
                    <a:xfrm>
                      <a:off x="0" y="0"/>
                      <a:ext cx="2458085" cy="300164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3346450" cy="2835910"/>
            <wp:effectExtent l="19050" t="0" r="6350" b="0"/>
            <wp:docPr id="30" name="Imagen 30" descr="Ejsensorcolor.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jsensorcolor.png">
                      <a:hlinkClick r:id="rId62"/>
                    </pic:cNvPr>
                    <pic:cNvPicPr>
                      <a:picLocks noChangeAspect="1" noChangeArrowheads="1"/>
                    </pic:cNvPicPr>
                  </pic:nvPicPr>
                  <pic:blipFill>
                    <a:blip r:embed="rId63" cstate="print"/>
                    <a:srcRect/>
                    <a:stretch>
                      <a:fillRect/>
                    </a:stretch>
                  </pic:blipFill>
                  <pic:spPr bwMode="auto">
                    <a:xfrm>
                      <a:off x="0" y="0"/>
                      <a:ext cx="3346450" cy="2835910"/>
                    </a:xfrm>
                    <a:prstGeom prst="rect">
                      <a:avLst/>
                    </a:prstGeom>
                    <a:noFill/>
                    <a:ln w="9525">
                      <a:noFill/>
                      <a:miter lim="800000"/>
                      <a:headEnd/>
                      <a:tailEnd/>
                    </a:ln>
                  </pic:spPr>
                </pic:pic>
              </a:graphicData>
            </a:graphic>
          </wp:inline>
        </w:drawing>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p>
    <w:p w:rsidR="007B4F7C" w:rsidRPr="007B4F7C" w:rsidRDefault="007B4F7C" w:rsidP="007B4F7C">
      <w:pPr>
        <w:spacing w:after="0"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sz w:val="24"/>
          <w:szCs w:val="24"/>
          <w:lang w:val="es-ES"/>
        </w:rPr>
        <w:pict>
          <v:rect id="_x0000_i1025" style="width:0;height:1.5pt" o:hralign="center" o:hrstd="t" o:hr="t" fillcolor="#a0a0a0" stroked="f"/>
        </w:pict>
      </w:r>
    </w:p>
    <w:p w:rsidR="007B4F7C" w:rsidRPr="007B4F7C" w:rsidRDefault="007B4F7C" w:rsidP="007B4F7C">
      <w:pPr>
        <w:spacing w:before="100" w:beforeAutospacing="1" w:after="100" w:afterAutospacing="1" w:line="240" w:lineRule="auto"/>
        <w:rPr>
          <w:rFonts w:ascii="Times New Roman" w:eastAsia="Times New Roman" w:hAnsi="Times New Roman" w:cs="Times New Roman"/>
          <w:sz w:val="24"/>
          <w:szCs w:val="24"/>
          <w:lang w:val="es-ES"/>
        </w:rPr>
      </w:pPr>
      <w:r w:rsidRPr="007B4F7C">
        <w:rPr>
          <w:rFonts w:ascii="Times New Roman" w:eastAsia="Times New Roman" w:hAnsi="Times New Roman" w:cs="Times New Roman"/>
          <w:b/>
          <w:bCs/>
          <w:sz w:val="24"/>
          <w:szCs w:val="24"/>
          <w:lang w:val="es-ES"/>
        </w:rPr>
        <w:t>Nota.</w:t>
      </w:r>
      <w:r w:rsidRPr="007B4F7C">
        <w:rPr>
          <w:rFonts w:ascii="Times New Roman" w:eastAsia="Times New Roman" w:hAnsi="Times New Roman" w:cs="Times New Roman"/>
          <w:sz w:val="24"/>
          <w:szCs w:val="24"/>
          <w:lang w:val="es-ES"/>
        </w:rPr>
        <w:t xml:space="preserve"> Estos son algunos ejemplos para tener una idea de las funcionalidades de la paleta con el robot Lego </w:t>
      </w:r>
      <w:proofErr w:type="spellStart"/>
      <w:r w:rsidRPr="007B4F7C">
        <w:rPr>
          <w:rFonts w:ascii="Times New Roman" w:eastAsia="Times New Roman" w:hAnsi="Times New Roman" w:cs="Times New Roman"/>
          <w:sz w:val="24"/>
          <w:szCs w:val="24"/>
          <w:lang w:val="es-ES"/>
        </w:rPr>
        <w:t>NxT</w:t>
      </w:r>
      <w:proofErr w:type="spellEnd"/>
      <w:r w:rsidRPr="007B4F7C">
        <w:rPr>
          <w:rFonts w:ascii="Times New Roman" w:eastAsia="Times New Roman" w:hAnsi="Times New Roman" w:cs="Times New Roman"/>
          <w:sz w:val="24"/>
          <w:szCs w:val="24"/>
          <w:lang w:val="es-ES"/>
        </w:rPr>
        <w:t>, la idea es probar todos los bloques que tiene con diferentes valores y ver los resultados que se obtienen.</w:t>
      </w:r>
    </w:p>
    <w:p w:rsidR="00FE24AB" w:rsidRPr="007B4F7C" w:rsidRDefault="00FE24AB">
      <w:pPr>
        <w:rPr>
          <w:lang w:val="es-ES"/>
        </w:rPr>
      </w:pPr>
    </w:p>
    <w:sectPr w:rsidR="00FE24AB" w:rsidRPr="007B4F7C" w:rsidSect="007B4F7C">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4B6"/>
    <w:multiLevelType w:val="multilevel"/>
    <w:tmpl w:val="E620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44356"/>
    <w:multiLevelType w:val="multilevel"/>
    <w:tmpl w:val="1AAA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2558B"/>
    <w:multiLevelType w:val="multilevel"/>
    <w:tmpl w:val="D6F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273BB"/>
    <w:multiLevelType w:val="multilevel"/>
    <w:tmpl w:val="195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52F8"/>
    <w:multiLevelType w:val="multilevel"/>
    <w:tmpl w:val="999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92930"/>
    <w:multiLevelType w:val="multilevel"/>
    <w:tmpl w:val="86A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E1FA5"/>
    <w:multiLevelType w:val="multilevel"/>
    <w:tmpl w:val="715A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73A7F"/>
    <w:multiLevelType w:val="multilevel"/>
    <w:tmpl w:val="D46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1171B"/>
    <w:multiLevelType w:val="multilevel"/>
    <w:tmpl w:val="4E9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E3ABF"/>
    <w:multiLevelType w:val="multilevel"/>
    <w:tmpl w:val="E044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E4ECD"/>
    <w:multiLevelType w:val="multilevel"/>
    <w:tmpl w:val="A8CA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E3618"/>
    <w:multiLevelType w:val="multilevel"/>
    <w:tmpl w:val="DF3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645D8"/>
    <w:multiLevelType w:val="multilevel"/>
    <w:tmpl w:val="5F1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10"/>
  </w:num>
  <w:num w:numId="5">
    <w:abstractNumId w:val="6"/>
  </w:num>
  <w:num w:numId="6">
    <w:abstractNumId w:val="7"/>
  </w:num>
  <w:num w:numId="7">
    <w:abstractNumId w:val="2"/>
  </w:num>
  <w:num w:numId="8">
    <w:abstractNumId w:val="1"/>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7B4F7C"/>
    <w:rsid w:val="007B4F7C"/>
    <w:rsid w:val="00FE2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AB"/>
  </w:style>
  <w:style w:type="paragraph" w:styleId="Ttulo1">
    <w:name w:val="heading 1"/>
    <w:basedOn w:val="Normal"/>
    <w:link w:val="Ttulo1Car"/>
    <w:uiPriority w:val="9"/>
    <w:qFormat/>
    <w:rsid w:val="007B4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7B4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7B4F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F7C"/>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7B4F7C"/>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7B4F7C"/>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7B4F7C"/>
    <w:rPr>
      <w:color w:val="0000FF"/>
      <w:u w:val="single"/>
    </w:rPr>
  </w:style>
  <w:style w:type="paragraph" w:styleId="NormalWeb">
    <w:name w:val="Normal (Web)"/>
    <w:basedOn w:val="Normal"/>
    <w:uiPriority w:val="99"/>
    <w:semiHidden/>
    <w:unhideWhenUsed/>
    <w:rsid w:val="007B4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Fuentedeprrafopredeter"/>
    <w:rsid w:val="007B4F7C"/>
  </w:style>
  <w:style w:type="character" w:customStyle="1" w:styleId="tocnumber">
    <w:name w:val="tocnumber"/>
    <w:basedOn w:val="Fuentedeprrafopredeter"/>
    <w:rsid w:val="007B4F7C"/>
  </w:style>
  <w:style w:type="character" w:customStyle="1" w:styleId="toctext">
    <w:name w:val="toctext"/>
    <w:basedOn w:val="Fuentedeprrafopredeter"/>
    <w:rsid w:val="007B4F7C"/>
  </w:style>
  <w:style w:type="character" w:customStyle="1" w:styleId="mw-headline">
    <w:name w:val="mw-headline"/>
    <w:basedOn w:val="Fuentedeprrafopredeter"/>
    <w:rsid w:val="007B4F7C"/>
  </w:style>
  <w:style w:type="paragraph" w:styleId="HTMLconformatoprevio">
    <w:name w:val="HTML Preformatted"/>
    <w:basedOn w:val="Normal"/>
    <w:link w:val="HTMLconformatoprevioCar"/>
    <w:uiPriority w:val="99"/>
    <w:semiHidden/>
    <w:unhideWhenUsed/>
    <w:rsid w:val="007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B4F7C"/>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7B4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642179">
      <w:bodyDiv w:val="1"/>
      <w:marLeft w:val="0"/>
      <w:marRight w:val="0"/>
      <w:marTop w:val="0"/>
      <w:marBottom w:val="0"/>
      <w:divBdr>
        <w:top w:val="none" w:sz="0" w:space="0" w:color="auto"/>
        <w:left w:val="none" w:sz="0" w:space="0" w:color="auto"/>
        <w:bottom w:val="none" w:sz="0" w:space="0" w:color="auto"/>
        <w:right w:val="none" w:sz="0" w:space="0" w:color="auto"/>
      </w:divBdr>
      <w:divsChild>
        <w:div w:id="1379237519">
          <w:marLeft w:val="0"/>
          <w:marRight w:val="0"/>
          <w:marTop w:val="0"/>
          <w:marBottom w:val="0"/>
          <w:divBdr>
            <w:top w:val="none" w:sz="0" w:space="0" w:color="auto"/>
            <w:left w:val="none" w:sz="0" w:space="0" w:color="auto"/>
            <w:bottom w:val="none" w:sz="0" w:space="0" w:color="auto"/>
            <w:right w:val="none" w:sz="0" w:space="0" w:color="auto"/>
          </w:divBdr>
          <w:divsChild>
            <w:div w:id="1140612021">
              <w:marLeft w:val="0"/>
              <w:marRight w:val="0"/>
              <w:marTop w:val="0"/>
              <w:marBottom w:val="0"/>
              <w:divBdr>
                <w:top w:val="none" w:sz="0" w:space="0" w:color="auto"/>
                <w:left w:val="none" w:sz="0" w:space="0" w:color="auto"/>
                <w:bottom w:val="none" w:sz="0" w:space="0" w:color="auto"/>
                <w:right w:val="none" w:sz="0" w:space="0" w:color="auto"/>
              </w:divBdr>
              <w:divsChild>
                <w:div w:id="1216355325">
                  <w:marLeft w:val="0"/>
                  <w:marRight w:val="0"/>
                  <w:marTop w:val="0"/>
                  <w:marBottom w:val="0"/>
                  <w:divBdr>
                    <w:top w:val="none" w:sz="0" w:space="0" w:color="auto"/>
                    <w:left w:val="none" w:sz="0" w:space="0" w:color="auto"/>
                    <w:bottom w:val="none" w:sz="0" w:space="0" w:color="auto"/>
                    <w:right w:val="none" w:sz="0" w:space="0" w:color="auto"/>
                  </w:divBdr>
                  <w:divsChild>
                    <w:div w:id="566649905">
                      <w:marLeft w:val="0"/>
                      <w:marRight w:val="0"/>
                      <w:marTop w:val="0"/>
                      <w:marBottom w:val="0"/>
                      <w:divBdr>
                        <w:top w:val="none" w:sz="0" w:space="0" w:color="auto"/>
                        <w:left w:val="none" w:sz="0" w:space="0" w:color="auto"/>
                        <w:bottom w:val="none" w:sz="0" w:space="0" w:color="auto"/>
                        <w:right w:val="none" w:sz="0" w:space="0" w:color="auto"/>
                      </w:divBdr>
                      <w:divsChild>
                        <w:div w:id="961031916">
                          <w:marLeft w:val="0"/>
                          <w:marRight w:val="0"/>
                          <w:marTop w:val="0"/>
                          <w:marBottom w:val="0"/>
                          <w:divBdr>
                            <w:top w:val="none" w:sz="0" w:space="0" w:color="auto"/>
                            <w:left w:val="none" w:sz="0" w:space="0" w:color="auto"/>
                            <w:bottom w:val="none" w:sz="0" w:space="0" w:color="auto"/>
                            <w:right w:val="none" w:sz="0" w:space="0" w:color="auto"/>
                          </w:divBdr>
                        </w:div>
                        <w:div w:id="1201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fing.edu.uy/inco/cursos/fpr/wiki/index.php/Archivo:Movermotores4.png" TargetMode="External"/><Relationship Id="rId26" Type="http://schemas.openxmlformats.org/officeDocument/2006/relationships/hyperlink" Target="http://www.fing.edu.uy/inco/cursos/fpr/wiki/index.php/Archivo:EjCuadrado.png"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hyperlink" Target="http://www.fing.edu.uy/inco/cursos/fpr/wiki/index.php/Archivo:Retrocedermediavuelta.png" TargetMode="External"/><Relationship Id="rId42" Type="http://schemas.openxmlformats.org/officeDocument/2006/relationships/hyperlink" Target="http://www.fing.edu.uy/inco/cursos/fpr/wiki/index.php/Archivo:Ejsensorboton.png" TargetMode="External"/><Relationship Id="rId47" Type="http://schemas.openxmlformats.org/officeDocument/2006/relationships/image" Target="media/image21.png"/><Relationship Id="rId50" Type="http://schemas.openxmlformats.org/officeDocument/2006/relationships/hyperlink" Target="http://www.fing.edu.uy/inco/cursos/fpr/wiki/index.php/Archivo:Inicvarsdist.png" TargetMode="External"/><Relationship Id="rId55" Type="http://schemas.openxmlformats.org/officeDocument/2006/relationships/image" Target="media/image25.png"/><Relationship Id="rId63" Type="http://schemas.openxmlformats.org/officeDocument/2006/relationships/image" Target="media/image2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fing.edu.uy/inco/cursos/fpr/wiki/index.php/Archivo:Movermotor3.png" TargetMode="External"/><Relationship Id="rId20" Type="http://schemas.openxmlformats.org/officeDocument/2006/relationships/hyperlink" Target="http://www.fing.edu.uy/inco/cursos/fpr/wiki/index.php/Archivo:Avanzar1.png"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hyperlink" Target="http://www.fing.edu.uy/inco/cursos/fpr/wiki/index.php/Archivo:Color.png" TargetMode="External"/><Relationship Id="rId62" Type="http://schemas.openxmlformats.org/officeDocument/2006/relationships/hyperlink" Target="http://www.fing.edu.uy/inco/cursos/fpr/wiki/index.php/Archivo:Ejsensorcolor.png" TargetMode="External"/><Relationship Id="rId1" Type="http://schemas.openxmlformats.org/officeDocument/2006/relationships/numbering" Target="numbering.xml"/><Relationship Id="rId6" Type="http://schemas.openxmlformats.org/officeDocument/2006/relationships/hyperlink" Target="http://www.fing.edu.uy/inco/cursos/fpr/wiki/index.php/Archivo:Paleta_nxt_motores.png" TargetMode="External"/><Relationship Id="rId11" Type="http://schemas.openxmlformats.org/officeDocument/2006/relationships/image" Target="media/image3.png"/><Relationship Id="rId24" Type="http://schemas.openxmlformats.org/officeDocument/2006/relationships/hyperlink" Target="http://www.fing.edu.uy/inco/cursos/fpr/wiki/index.php/Archivo:Initvarscuad.png" TargetMode="External"/><Relationship Id="rId32" Type="http://schemas.openxmlformats.org/officeDocument/2006/relationships/hyperlink" Target="http://www.fing.edu.uy/inco/cursos/fpr/wiki/index.php/Archivo:If-then-boton.png" TargetMode="External"/><Relationship Id="rId37" Type="http://schemas.openxmlformats.org/officeDocument/2006/relationships/image" Target="media/image16.png"/><Relationship Id="rId40" Type="http://schemas.openxmlformats.org/officeDocument/2006/relationships/hyperlink" Target="http://www.fing.edu.uy/inco/cursos/fpr/wiki/index.php/Archivo:Initvarsboton.png"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hyperlink" Target="http://www.fing.edu.uy/inco/cursos/fpr/wiki/index.php/Archivo:If-then-color.png" TargetMode="External"/><Relationship Id="rId5" Type="http://schemas.openxmlformats.org/officeDocument/2006/relationships/hyperlink" Target="http://wiki.sugarlabs.org/go/File:Nxt_plugin.tar.gz"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fing.edu.uy/inco/cursos/fpr/wiki/index.php/Archivo:Boton.png" TargetMode="External"/><Relationship Id="rId36" Type="http://schemas.openxmlformats.org/officeDocument/2006/relationships/hyperlink" Target="http://www.fing.edu.uy/inco/cursos/fpr/wiki/index.php/Archivo:Girarmediavuelta.png" TargetMode="External"/><Relationship Id="rId49" Type="http://schemas.openxmlformats.org/officeDocument/2006/relationships/image" Target="media/image22.png"/><Relationship Id="rId57" Type="http://schemas.openxmlformats.org/officeDocument/2006/relationships/image" Target="media/image26.png"/><Relationship Id="rId61" Type="http://schemas.openxmlformats.org/officeDocument/2006/relationships/image" Target="media/image28.png"/><Relationship Id="rId10" Type="http://schemas.openxmlformats.org/officeDocument/2006/relationships/hyperlink" Target="http://www.fing.edu.uy/inco/cursos/fpr/wiki/index.php/Archivo:Varsinicializar.png"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www.fing.edu.uy/inco/cursos/fpr/wiki/index.php/Archivo:Distancia.png" TargetMode="External"/><Relationship Id="rId52" Type="http://schemas.openxmlformats.org/officeDocument/2006/relationships/hyperlink" Target="http://www.fing.edu.uy/inco/cursos/fpr/wiki/index.php/Archivo:Ejsensordistancia.png" TargetMode="External"/><Relationship Id="rId60" Type="http://schemas.openxmlformats.org/officeDocument/2006/relationships/hyperlink" Target="http://www.fing.edu.uy/inco/cursos/fpr/wiki/index.php/Archivo:Initvarscolor.pn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ing.edu.uy/inco/cursos/fpr/wiki/index.php/Archivo:Movermotor2.png" TargetMode="External"/><Relationship Id="rId22" Type="http://schemas.openxmlformats.org/officeDocument/2006/relationships/hyperlink" Target="http://www.fing.edu.uy/inco/cursos/fpr/wiki/index.php/Archivo:Girar90.png" TargetMode="External"/><Relationship Id="rId27" Type="http://schemas.openxmlformats.org/officeDocument/2006/relationships/image" Target="media/image11.png"/><Relationship Id="rId30" Type="http://schemas.openxmlformats.org/officeDocument/2006/relationships/hyperlink" Target="http://www.fing.edu.uy/inco/cursos/fpr/wiki/index.php/Archivo:B_apretado.pn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www.fing.edu.uy/inco/cursos/fpr/wiki/index.php/Archivo:If-then-dist.png" TargetMode="External"/><Relationship Id="rId56" Type="http://schemas.openxmlformats.org/officeDocument/2006/relationships/hyperlink" Target="http://www.fing.edu.uy/inco/cursos/fpr/wiki/index.php/Archivo:Setlight.png" TargetMode="External"/><Relationship Id="rId64" Type="http://schemas.openxmlformats.org/officeDocument/2006/relationships/fontTable" Target="fontTable.xml"/><Relationship Id="rId8" Type="http://schemas.openxmlformats.org/officeDocument/2006/relationships/hyperlink" Target="http://www.fing.edu.uy/inco/cursos/fpr/wiki/index.php/Archivo:Paleta_nxt_sensores.png" TargetMode="External"/><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hyperlink" Target="http://www.fing.edu.uy/inco/cursos/fpr/wiki/index.php/Archivo:Movermotor1.pn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www.fing.edu.uy/inco/cursos/fpr/wiki/index.php/Archivo:Avanzarboton.png" TargetMode="External"/><Relationship Id="rId46" Type="http://schemas.openxmlformats.org/officeDocument/2006/relationships/hyperlink" Target="http://www.fing.edu.uy/inco/cursos/fpr/wiki/index.php/Archivo:Objcercano.png" TargetMode="External"/><Relationship Id="rId59"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2012-10-30T02:19:00Z</dcterms:created>
  <dcterms:modified xsi:type="dcterms:W3CDTF">2012-10-30T02:23:00Z</dcterms:modified>
</cp:coreProperties>
</file>